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0681" w14:textId="40950BAD" w:rsidR="00BC48DA" w:rsidRPr="00BE7F0C" w:rsidRDefault="00D52AC5">
      <w:r w:rsidRPr="00BE7F0C">
        <w:rPr>
          <w:noProof/>
          <w:color w:val="auto"/>
          <w:kern w:val="0"/>
          <w:sz w:val="24"/>
          <w:szCs w:val="24"/>
        </w:rPr>
        <mc:AlternateContent>
          <mc:Choice Requires="wps">
            <w:drawing>
              <wp:anchor distT="36576" distB="36576" distL="36576" distR="36576" simplePos="0" relativeHeight="251644415" behindDoc="1" locked="0" layoutInCell="1" allowOverlap="1" wp14:anchorId="192E1547" wp14:editId="165F7EE2">
                <wp:simplePos x="0" y="0"/>
                <wp:positionH relativeFrom="margin">
                  <wp:posOffset>0</wp:posOffset>
                </wp:positionH>
                <wp:positionV relativeFrom="margin">
                  <wp:posOffset>2804</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3EB" id="Rectangle 4" o:spid="_x0000_s102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mc:Fallback>
        </mc:AlternateContent>
      </w:r>
      <w:r w:rsidR="0026792C">
        <w:rPr>
          <w:noProof/>
          <w:color w:val="auto"/>
          <w:kern w:val="0"/>
          <w:sz w:val="24"/>
          <w:szCs w:val="24"/>
        </w:rPr>
        <w:drawing>
          <wp:anchor distT="0" distB="0" distL="114300" distR="114300" simplePos="0" relativeHeight="251697664" behindDoc="0" locked="0" layoutInCell="1" allowOverlap="1" wp14:anchorId="3A18DC0B" wp14:editId="66514982">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14:sizeRelH relativeFrom="margin">
              <wp14:pctWidth>0</wp14:pctWidth>
            </wp14:sizeRelH>
            <wp14:sizeRelV relativeFrom="margin">
              <wp14:pctHeight>0</wp14:pctHeight>
            </wp14:sizeRelV>
          </wp:anchor>
        </w:drawing>
      </w:r>
      <w:r w:rsidR="00FD2B09" w:rsidRPr="00BE7F0C">
        <w:rPr>
          <w:noProof/>
          <w:color w:val="auto"/>
          <w:kern w:val="0"/>
          <w:sz w:val="24"/>
          <w:szCs w:val="24"/>
        </w:rPr>
        <mc:AlternateContent>
          <mc:Choice Requires="wps">
            <w:drawing>
              <wp:anchor distT="36576" distB="36576" distL="36576" distR="36576" simplePos="0" relativeHeight="251648512" behindDoc="0" locked="0" layoutInCell="1" allowOverlap="1" wp14:anchorId="579B0891" wp14:editId="44443023">
                <wp:simplePos x="0" y="0"/>
                <wp:positionH relativeFrom="column">
                  <wp:posOffset>2124075</wp:posOffset>
                </wp:positionH>
                <wp:positionV relativeFrom="margin">
                  <wp:posOffset>0</wp:posOffset>
                </wp:positionV>
                <wp:extent cx="4819650" cy="12477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157D3" w14:textId="1BF3301E" w:rsidR="00FD2B09" w:rsidRPr="00BA169A" w:rsidRDefault="00FD2B09" w:rsidP="00FD2B09">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27F93C6B" w14:textId="210C3887" w:rsidR="00FD2B09" w:rsidRPr="00BA169A" w:rsidRDefault="00FD2B09" w:rsidP="00FD2B09">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6835FF6D" w14:textId="1BE432E6" w:rsidR="00317BDC" w:rsidRPr="00FD2B09" w:rsidRDefault="00317BDC" w:rsidP="00317BDC">
                            <w:pPr>
                              <w:widowControl w:val="0"/>
                              <w:spacing w:line="520" w:lineRule="exact"/>
                              <w:rPr>
                                <w:color w:val="FFFFFE"/>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0891" id="_x0000_t202" coordsize="21600,21600" o:spt="202" path="m,l,21600r21600,l21600,xe">
                <v:stroke joinstyle="miter"/>
                <v:path gradientshapeok="t" o:connecttype="rect"/>
              </v:shapetype>
              <v:shape id="Text Box 6" o:spid="_x0000_s1026"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CE157D3" w14:textId="1BF3301E" w:rsidR="00FD2B09" w:rsidRPr="00BA169A" w:rsidRDefault="00FD2B09" w:rsidP="00FD2B09">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27F93C6B" w14:textId="210C3887" w:rsidR="00FD2B09" w:rsidRPr="00BA169A" w:rsidRDefault="00FD2B09" w:rsidP="00FD2B09">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6835FF6D" w14:textId="1BE432E6" w:rsidR="00317BDC" w:rsidRPr="00FD2B09" w:rsidRDefault="00317BDC" w:rsidP="00317BDC">
                      <w:pPr>
                        <w:widowControl w:val="0"/>
                        <w:spacing w:line="520" w:lineRule="exact"/>
                        <w:rPr>
                          <w:color w:val="FFFFFE"/>
                          <w:w w:val="90"/>
                          <w:sz w:val="48"/>
                          <w:szCs w:val="48"/>
                          <w:lang w:val="en"/>
                        </w:rPr>
                      </w:pPr>
                    </w:p>
                  </w:txbxContent>
                </v:textbox>
                <w10:wrap anchory="margin"/>
              </v:shape>
            </w:pict>
          </mc:Fallback>
        </mc:AlternateContent>
      </w:r>
      <w:r w:rsidR="00687CD4" w:rsidRPr="00BE7F0C">
        <w:rPr>
          <w:noProof/>
          <w:color w:val="auto"/>
          <w:kern w:val="0"/>
          <w:sz w:val="24"/>
          <w:szCs w:val="24"/>
        </w:rPr>
        <mc:AlternateContent>
          <mc:Choice Requires="wps">
            <w:drawing>
              <wp:anchor distT="0" distB="0" distL="114300" distR="114300" simplePos="0" relativeHeight="251661824" behindDoc="1" locked="0" layoutInCell="1" allowOverlap="1" wp14:anchorId="106FB60B" wp14:editId="38DE7568">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DDB" id="Freeform 24" o:spid="_x0000_s1026"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mc:Fallback>
        </mc:AlternateContent>
      </w:r>
    </w:p>
    <w:p w14:paraId="104938F7" w14:textId="76B203BB" w:rsidR="00BC48DA" w:rsidRPr="00BE7F0C" w:rsidRDefault="007C3B41" w:rsidP="00FD2B09">
      <w:pPr>
        <w:tabs>
          <w:tab w:val="left" w:pos="4860"/>
        </w:tabs>
      </w:pPr>
      <w:r w:rsidRPr="00BE7F0C">
        <w:rPr>
          <w:noProof/>
          <w:color w:val="auto"/>
          <w:kern w:val="0"/>
          <w:sz w:val="24"/>
          <w:szCs w:val="24"/>
        </w:rPr>
        <mc:AlternateContent>
          <mc:Choice Requires="wps">
            <w:drawing>
              <wp:anchor distT="36576" distB="36576" distL="36576" distR="36576" simplePos="0" relativeHeight="251660800" behindDoc="0" locked="0" layoutInCell="1" allowOverlap="1" wp14:anchorId="3A829B6F" wp14:editId="0FF0EF35">
                <wp:simplePos x="0" y="0"/>
                <wp:positionH relativeFrom="margin">
                  <wp:align>right</wp:align>
                </wp:positionH>
                <wp:positionV relativeFrom="page">
                  <wp:posOffset>2143125</wp:posOffset>
                </wp:positionV>
                <wp:extent cx="5200650" cy="582930"/>
                <wp:effectExtent l="0" t="0" r="0" b="762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82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29161E" w14:textId="15506696" w:rsidR="009E1C5E" w:rsidRPr="007E358B" w:rsidRDefault="007E358B" w:rsidP="00317BDC">
                            <w:pPr>
                              <w:widowControl w:val="0"/>
                              <w:spacing w:line="480" w:lineRule="exact"/>
                              <w:rPr>
                                <w:b/>
                                <w:bCs/>
                                <w:color w:val="0070C0"/>
                                <w:w w:val="90"/>
                                <w:sz w:val="44"/>
                                <w:szCs w:val="44"/>
                                <w:lang w:val="en"/>
                              </w:rPr>
                            </w:pPr>
                            <w:r w:rsidRPr="007E358B">
                              <w:rPr>
                                <w:b/>
                                <w:bCs/>
                                <w:color w:val="0070C0"/>
                                <w:w w:val="90"/>
                                <w:sz w:val="44"/>
                                <w:szCs w:val="44"/>
                                <w:lang w:val="en"/>
                              </w:rPr>
                              <w:t>Micro Carrier Spin</w:t>
                            </w:r>
                            <w:r w:rsidR="007C3B41">
                              <w:rPr>
                                <w:b/>
                                <w:bCs/>
                                <w:color w:val="0070C0"/>
                                <w:w w:val="90"/>
                                <w:sz w:val="44"/>
                                <w:szCs w:val="44"/>
                                <w:lang w:val="en"/>
                              </w:rPr>
                              <w:t>ner</w:t>
                            </w:r>
                            <w:r w:rsidRPr="007E358B">
                              <w:rPr>
                                <w:b/>
                                <w:bCs/>
                                <w:color w:val="0070C0"/>
                                <w:w w:val="90"/>
                                <w:sz w:val="44"/>
                                <w:szCs w:val="44"/>
                                <w:lang w:val="en"/>
                              </w:rPr>
                              <w:t xml:space="preserve"> Flask Complete, 100mL</w:t>
                            </w:r>
                          </w:p>
                          <w:p w14:paraId="14E1AF41" w14:textId="18349947"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E358B">
                              <w:rPr>
                                <w:color w:val="2E3640"/>
                                <w:sz w:val="18"/>
                                <w:szCs w:val="18"/>
                              </w:rPr>
                              <w:t>1965-00100</w:t>
                            </w:r>
                          </w:p>
                          <w:p w14:paraId="63F752DD" w14:textId="77777777" w:rsidR="00D43115" w:rsidRPr="00D85C07" w:rsidRDefault="00D43115" w:rsidP="00317BDC">
                            <w:pPr>
                              <w:widowControl w:val="0"/>
                              <w:spacing w:line="480" w:lineRule="exact"/>
                              <w:rPr>
                                <w:b/>
                                <w:bCs/>
                                <w:color w:val="2E3640"/>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9B6F" id="Text Box 23" o:spid="_x0000_s1027" type="#_x0000_t202" style="position:absolute;margin-left:358.3pt;margin-top:168.75pt;width:409.5pt;height:45.9pt;z-index:2516608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" filled="f" fillcolor="#fffffe" stroked="f" strokecolor="#212120" insetpen="t">
                <v:textbox inset="2.88pt,2.88pt,2.88pt,2.88pt">
                  <w:txbxContent>
                    <w:p w14:paraId="1529161E" w14:textId="15506696" w:rsidR="009E1C5E" w:rsidRPr="007E358B" w:rsidRDefault="007E358B" w:rsidP="00317BDC">
                      <w:pPr>
                        <w:widowControl w:val="0"/>
                        <w:spacing w:line="480" w:lineRule="exact"/>
                        <w:rPr>
                          <w:b/>
                          <w:bCs/>
                          <w:color w:val="0070C0"/>
                          <w:w w:val="90"/>
                          <w:sz w:val="44"/>
                          <w:szCs w:val="44"/>
                          <w:lang w:val="en"/>
                        </w:rPr>
                      </w:pPr>
                      <w:r w:rsidRPr="007E358B">
                        <w:rPr>
                          <w:b/>
                          <w:bCs/>
                          <w:color w:val="0070C0"/>
                          <w:w w:val="90"/>
                          <w:sz w:val="44"/>
                          <w:szCs w:val="44"/>
                          <w:lang w:val="en"/>
                        </w:rPr>
                        <w:t>Micro Carrier Spin</w:t>
                      </w:r>
                      <w:r w:rsidR="007C3B41">
                        <w:rPr>
                          <w:b/>
                          <w:bCs/>
                          <w:color w:val="0070C0"/>
                          <w:w w:val="90"/>
                          <w:sz w:val="44"/>
                          <w:szCs w:val="44"/>
                          <w:lang w:val="en"/>
                        </w:rPr>
                        <w:t>ner</w:t>
                      </w:r>
                      <w:r w:rsidRPr="007E358B">
                        <w:rPr>
                          <w:b/>
                          <w:bCs/>
                          <w:color w:val="0070C0"/>
                          <w:w w:val="90"/>
                          <w:sz w:val="44"/>
                          <w:szCs w:val="44"/>
                          <w:lang w:val="en"/>
                        </w:rPr>
                        <w:t xml:space="preserve"> Flask Complete, 100mL</w:t>
                      </w:r>
                    </w:p>
                    <w:p w14:paraId="14E1AF41" w14:textId="18349947"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E358B">
                        <w:rPr>
                          <w:color w:val="2E3640"/>
                          <w:sz w:val="18"/>
                          <w:szCs w:val="18"/>
                        </w:rPr>
                        <w:t>1965-00100</w:t>
                      </w:r>
                    </w:p>
                    <w:p w14:paraId="63F752DD" w14:textId="77777777" w:rsidR="00D43115" w:rsidRPr="00D85C07" w:rsidRDefault="00D43115" w:rsidP="00317BDC">
                      <w:pPr>
                        <w:widowControl w:val="0"/>
                        <w:spacing w:line="480" w:lineRule="exact"/>
                        <w:rPr>
                          <w:b/>
                          <w:bCs/>
                          <w:color w:val="2E3640"/>
                          <w:w w:val="90"/>
                          <w:sz w:val="48"/>
                          <w:szCs w:val="48"/>
                          <w:lang w:val="en"/>
                        </w:rPr>
                      </w:pPr>
                    </w:p>
                  </w:txbxContent>
                </v:textbox>
                <w10:wrap anchorx="margin" anchory="page"/>
              </v:shape>
            </w:pict>
          </mc:Fallback>
        </mc:AlternateContent>
      </w:r>
      <w:r w:rsidR="007E358B">
        <w:rPr>
          <w:noProof/>
          <w:color w:val="auto"/>
          <w:kern w:val="0"/>
          <w:sz w:val="24"/>
          <w:szCs w:val="24"/>
        </w:rPr>
        <w:drawing>
          <wp:anchor distT="0" distB="0" distL="114300" distR="114300" simplePos="0" relativeHeight="251702784" behindDoc="0" locked="0" layoutInCell="1" allowOverlap="1" wp14:anchorId="216BDAB0" wp14:editId="2F85A14A">
            <wp:simplePos x="0" y="0"/>
            <wp:positionH relativeFrom="column">
              <wp:posOffset>3048000</wp:posOffset>
            </wp:positionH>
            <wp:positionV relativeFrom="paragraph">
              <wp:posOffset>2351405</wp:posOffset>
            </wp:positionV>
            <wp:extent cx="3248025" cy="3067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l="29167" t="13591" r="26432" b="5369"/>
                    <a:stretch/>
                  </pic:blipFill>
                  <pic:spPr bwMode="auto">
                    <a:xfrm>
                      <a:off x="0" y="0"/>
                      <a:ext cx="3248025" cy="306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58B" w:rsidRPr="00BE7F0C">
        <w:rPr>
          <w:noProof/>
          <w:color w:val="auto"/>
          <w:kern w:val="0"/>
          <w:sz w:val="24"/>
          <w:szCs w:val="24"/>
        </w:rPr>
        <mc:AlternateContent>
          <mc:Choice Requires="wps">
            <w:drawing>
              <wp:anchor distT="36576" distB="36576" distL="36576" distR="36576" simplePos="0" relativeHeight="251647488" behindDoc="0" locked="0" layoutInCell="1" allowOverlap="1" wp14:anchorId="4EEA9E62" wp14:editId="0F2AB12E">
                <wp:simplePos x="0" y="0"/>
                <wp:positionH relativeFrom="column">
                  <wp:posOffset>2014220</wp:posOffset>
                </wp:positionH>
                <wp:positionV relativeFrom="page">
                  <wp:posOffset>6213475</wp:posOffset>
                </wp:positionV>
                <wp:extent cx="2518913" cy="2725947"/>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272594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4E7508" w14:textId="6FD4C9E6" w:rsidR="00317BDC" w:rsidRDefault="007E358B" w:rsidP="00CF33E2">
                            <w:pPr>
                              <w:widowControl w:val="0"/>
                              <w:spacing w:line="280" w:lineRule="exact"/>
                              <w:rPr>
                                <w:color w:val="2E3640"/>
                                <w:sz w:val="18"/>
                                <w:szCs w:val="18"/>
                              </w:rPr>
                            </w:pPr>
                            <w:r>
                              <w:rPr>
                                <w:color w:val="2E3640"/>
                                <w:sz w:val="18"/>
                                <w:szCs w:val="18"/>
                              </w:rPr>
                              <w:t>Micro Carrier Spinner Flasks are designed for the efficient growth of suspension cultures and growth of cells on microcarrier beads</w:t>
                            </w:r>
                          </w:p>
                          <w:p w14:paraId="51527317" w14:textId="631620FB" w:rsidR="007E358B" w:rsidRDefault="007E358B" w:rsidP="00CF33E2">
                            <w:pPr>
                              <w:widowControl w:val="0"/>
                              <w:spacing w:line="280" w:lineRule="exact"/>
                              <w:rPr>
                                <w:color w:val="2E3640"/>
                                <w:sz w:val="18"/>
                                <w:szCs w:val="18"/>
                              </w:rPr>
                            </w:pPr>
                          </w:p>
                          <w:p w14:paraId="59C3E92B" w14:textId="77777777" w:rsidR="007E358B" w:rsidRDefault="007E358B" w:rsidP="00CF33E2">
                            <w:pPr>
                              <w:widowControl w:val="0"/>
                              <w:spacing w:line="280" w:lineRule="exact"/>
                              <w:rPr>
                                <w:color w:val="2E3640"/>
                                <w:sz w:val="18"/>
                                <w:szCs w:val="18"/>
                              </w:rPr>
                            </w:pPr>
                            <w:r>
                              <w:rPr>
                                <w:color w:val="2E3640"/>
                                <w:sz w:val="18"/>
                                <w:szCs w:val="18"/>
                              </w:rPr>
                              <w:t>Fluid dynamic impeller assures optimal lift of suspension cultures and microcarrier beads at very low mixing speeds without damage to cultures or beads</w:t>
                            </w:r>
                          </w:p>
                          <w:p w14:paraId="448F5FBA" w14:textId="77777777" w:rsidR="007E358B" w:rsidRDefault="007E358B" w:rsidP="00CF33E2">
                            <w:pPr>
                              <w:widowControl w:val="0"/>
                              <w:spacing w:line="280" w:lineRule="exact"/>
                              <w:rPr>
                                <w:color w:val="2E3640"/>
                                <w:sz w:val="18"/>
                                <w:szCs w:val="18"/>
                              </w:rPr>
                            </w:pPr>
                          </w:p>
                          <w:p w14:paraId="62FC1F0A" w14:textId="74B6D292" w:rsidR="007E358B" w:rsidRPr="00965331" w:rsidRDefault="007E358B" w:rsidP="00CF33E2">
                            <w:pPr>
                              <w:widowControl w:val="0"/>
                              <w:spacing w:line="280" w:lineRule="exact"/>
                              <w:rPr>
                                <w:color w:val="2E3640"/>
                                <w:sz w:val="18"/>
                                <w:szCs w:val="18"/>
                              </w:rPr>
                            </w:pPr>
                            <w:r>
                              <w:rPr>
                                <w:color w:val="2E3640"/>
                                <w:sz w:val="18"/>
                                <w:szCs w:val="18"/>
                              </w:rPr>
                              <w:t xml:space="preserve">Complete consists of spinner flask, impeller assembly, glass shaft, and cap assembly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9E62" id="Text Box 5" o:spid="_x0000_s1028" type="#_x0000_t202" style="position:absolute;margin-left:158.6pt;margin-top:489.25pt;width:198.35pt;height:214.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" filled="f" fillcolor="#fffffe" stroked="f" strokecolor="#212120" insetpen="t">
                <v:textbox inset="2.88pt,2.88pt,2.88pt,2.88pt">
                  <w:txbxContent>
                    <w:p w14:paraId="204E7508" w14:textId="6FD4C9E6" w:rsidR="00317BDC" w:rsidRDefault="007E358B" w:rsidP="00CF33E2">
                      <w:pPr>
                        <w:widowControl w:val="0"/>
                        <w:spacing w:line="280" w:lineRule="exact"/>
                        <w:rPr>
                          <w:color w:val="2E3640"/>
                          <w:sz w:val="18"/>
                          <w:szCs w:val="18"/>
                        </w:rPr>
                      </w:pPr>
                      <w:r>
                        <w:rPr>
                          <w:color w:val="2E3640"/>
                          <w:sz w:val="18"/>
                          <w:szCs w:val="18"/>
                        </w:rPr>
                        <w:t>Micro Carrier Spinner Flasks are designed for the efficient growth of suspension cultures and growth of cells on microcarrier beads</w:t>
                      </w:r>
                    </w:p>
                    <w:p w14:paraId="51527317" w14:textId="631620FB" w:rsidR="007E358B" w:rsidRDefault="007E358B" w:rsidP="00CF33E2">
                      <w:pPr>
                        <w:widowControl w:val="0"/>
                        <w:spacing w:line="280" w:lineRule="exact"/>
                        <w:rPr>
                          <w:color w:val="2E3640"/>
                          <w:sz w:val="18"/>
                          <w:szCs w:val="18"/>
                        </w:rPr>
                      </w:pPr>
                    </w:p>
                    <w:p w14:paraId="59C3E92B" w14:textId="77777777" w:rsidR="007E358B" w:rsidRDefault="007E358B" w:rsidP="00CF33E2">
                      <w:pPr>
                        <w:widowControl w:val="0"/>
                        <w:spacing w:line="280" w:lineRule="exact"/>
                        <w:rPr>
                          <w:color w:val="2E3640"/>
                          <w:sz w:val="18"/>
                          <w:szCs w:val="18"/>
                        </w:rPr>
                      </w:pPr>
                      <w:r>
                        <w:rPr>
                          <w:color w:val="2E3640"/>
                          <w:sz w:val="18"/>
                          <w:szCs w:val="18"/>
                        </w:rPr>
                        <w:t>Fluid dynamic impeller assures optimal lift of suspension cultures and microcarrier beads at very low mixing speeds without damage to cultures or beads</w:t>
                      </w:r>
                    </w:p>
                    <w:p w14:paraId="448F5FBA" w14:textId="77777777" w:rsidR="007E358B" w:rsidRDefault="007E358B" w:rsidP="00CF33E2">
                      <w:pPr>
                        <w:widowControl w:val="0"/>
                        <w:spacing w:line="280" w:lineRule="exact"/>
                        <w:rPr>
                          <w:color w:val="2E3640"/>
                          <w:sz w:val="18"/>
                          <w:szCs w:val="18"/>
                        </w:rPr>
                      </w:pPr>
                    </w:p>
                    <w:p w14:paraId="62FC1F0A" w14:textId="74B6D292" w:rsidR="007E358B" w:rsidRPr="00965331" w:rsidRDefault="007E358B" w:rsidP="00CF33E2">
                      <w:pPr>
                        <w:widowControl w:val="0"/>
                        <w:spacing w:line="280" w:lineRule="exact"/>
                        <w:rPr>
                          <w:color w:val="2E3640"/>
                          <w:sz w:val="18"/>
                          <w:szCs w:val="18"/>
                        </w:rPr>
                      </w:pPr>
                      <w:r>
                        <w:rPr>
                          <w:color w:val="2E3640"/>
                          <w:sz w:val="18"/>
                          <w:szCs w:val="18"/>
                        </w:rPr>
                        <w:t xml:space="preserve">Complete consists of spinner flask, impeller assembly, glass shaft, and cap assembly </w:t>
                      </w:r>
                    </w:p>
                  </w:txbxContent>
                </v:textbox>
                <w10:wrap anchory="page"/>
              </v:shape>
            </w:pict>
          </mc:Fallback>
        </mc:AlternateContent>
      </w:r>
      <w:r w:rsidR="007E358B" w:rsidRPr="00BE7F0C">
        <w:rPr>
          <w:noProof/>
        </w:rPr>
        <mc:AlternateContent>
          <mc:Choice Requires="wps">
            <w:drawing>
              <wp:anchor distT="36576" distB="36576" distL="36576" distR="36576" simplePos="0" relativeHeight="251686400" behindDoc="0" locked="0" layoutInCell="1" allowOverlap="1" wp14:anchorId="791FFDBD" wp14:editId="79022255">
                <wp:simplePos x="0" y="0"/>
                <wp:positionH relativeFrom="margin">
                  <wp:posOffset>5331460</wp:posOffset>
                </wp:positionH>
                <wp:positionV relativeFrom="page">
                  <wp:posOffset>6226810</wp:posOffset>
                </wp:positionV>
                <wp:extent cx="1706880" cy="2164715"/>
                <wp:effectExtent l="0" t="0" r="7620" b="698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1647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02EE24" w14:textId="00A503B3" w:rsidR="00BC48DA" w:rsidRPr="00975C01" w:rsidRDefault="00727C21" w:rsidP="00727C21">
                            <w:pPr>
                              <w:widowControl w:val="0"/>
                              <w:spacing w:line="300" w:lineRule="exact"/>
                              <w:jc w:val="center"/>
                              <w:rPr>
                                <w:b/>
                                <w:bCs/>
                                <w:color w:val="auto"/>
                                <w:w w:val="90"/>
                                <w:sz w:val="22"/>
                                <w:szCs w:val="22"/>
                                <w:lang w:val="en"/>
                              </w:rPr>
                            </w:pPr>
                            <w:proofErr w:type="spellStart"/>
                            <w:r w:rsidRPr="00975C01">
                              <w:rPr>
                                <w:b/>
                                <w:bCs/>
                                <w:color w:val="auto"/>
                                <w:spacing w:val="20"/>
                                <w:w w:val="90"/>
                                <w:sz w:val="22"/>
                                <w:szCs w:val="22"/>
                                <w:lang w:val="en"/>
                              </w:rPr>
                              <w:t>Bellco</w:t>
                            </w:r>
                            <w:proofErr w:type="spellEnd"/>
                            <w:r w:rsidRPr="00975C01">
                              <w:rPr>
                                <w:b/>
                                <w:bCs/>
                                <w:color w:val="auto"/>
                                <w:spacing w:val="20"/>
                                <w:w w:val="90"/>
                                <w:sz w:val="22"/>
                                <w:szCs w:val="22"/>
                                <w:lang w:val="en"/>
                              </w:rPr>
                              <w:t xml:space="preserve"> Glass, Inc. services available for</w:t>
                            </w:r>
                            <w:r w:rsidRPr="00975C01">
                              <w:rPr>
                                <w:b/>
                                <w:bCs/>
                                <w:color w:val="auto"/>
                                <w:spacing w:val="20"/>
                                <w:w w:val="90"/>
                                <w:sz w:val="22"/>
                                <w:szCs w:val="22"/>
                                <w:u w:val="single"/>
                                <w:lang w:val="en"/>
                              </w:rPr>
                              <w:t xml:space="preserve"> products and customers:</w:t>
                            </w:r>
                          </w:p>
                          <w:p w14:paraId="5F76C15B" w14:textId="77777777" w:rsidR="00BC48DA" w:rsidRPr="00975C01" w:rsidRDefault="00BC48DA" w:rsidP="00BC48DA">
                            <w:pPr>
                              <w:widowControl w:val="0"/>
                              <w:spacing w:line="100" w:lineRule="exact"/>
                              <w:rPr>
                                <w:color w:val="0070C0"/>
                                <w:w w:val="90"/>
                                <w:sz w:val="18"/>
                                <w:szCs w:val="18"/>
                                <w:lang w:val="en"/>
                              </w:rPr>
                            </w:pPr>
                          </w:p>
                          <w:p w14:paraId="69E49793"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Technical Support</w:t>
                            </w:r>
                          </w:p>
                          <w:p w14:paraId="36035DDA" w14:textId="43EAA355" w:rsidR="00BC48DA"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Customer Service</w:t>
                            </w:r>
                          </w:p>
                          <w:p w14:paraId="3A3436CF"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Application Support</w:t>
                            </w:r>
                          </w:p>
                          <w:p w14:paraId="04AD090D" w14:textId="730C8C4E"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Hardware Support</w:t>
                            </w:r>
                          </w:p>
                          <w:p w14:paraId="436F8F89" w14:textId="060898D4"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 xml:space="preserve">Sterilization </w:t>
                            </w:r>
                          </w:p>
                          <w:p w14:paraId="7425E4CE" w14:textId="325D488F"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Amber coloring</w:t>
                            </w:r>
                          </w:p>
                          <w:p w14:paraId="3D57E6FD" w14:textId="5196293C"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Plastic coating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FDBD" id="Text Box 25" o:spid="_x0000_s1029" type="#_x0000_t202" style="position:absolute;margin-left:419.8pt;margin-top:490.3pt;width:134.4pt;height:170.45pt;z-index:251686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" filled="f" fillcolor="#fffffe" stroked="f" strokecolor="#212120" insetpen="t">
                <v:textbox inset="2.88pt,2.88pt,2.88pt,2.88pt">
                  <w:txbxContent>
                    <w:p w14:paraId="6402EE24" w14:textId="00A503B3" w:rsidR="00BC48DA" w:rsidRPr="00975C01" w:rsidRDefault="00727C21" w:rsidP="00727C21">
                      <w:pPr>
                        <w:widowControl w:val="0"/>
                        <w:spacing w:line="300" w:lineRule="exact"/>
                        <w:jc w:val="center"/>
                        <w:rPr>
                          <w:b/>
                          <w:bCs/>
                          <w:color w:val="auto"/>
                          <w:w w:val="90"/>
                          <w:sz w:val="22"/>
                          <w:szCs w:val="22"/>
                          <w:lang w:val="en"/>
                        </w:rPr>
                      </w:pPr>
                      <w:proofErr w:type="spellStart"/>
                      <w:r w:rsidRPr="00975C01">
                        <w:rPr>
                          <w:b/>
                          <w:bCs/>
                          <w:color w:val="auto"/>
                          <w:spacing w:val="20"/>
                          <w:w w:val="90"/>
                          <w:sz w:val="22"/>
                          <w:szCs w:val="22"/>
                          <w:lang w:val="en"/>
                        </w:rPr>
                        <w:t>Bellco</w:t>
                      </w:r>
                      <w:proofErr w:type="spellEnd"/>
                      <w:r w:rsidRPr="00975C01">
                        <w:rPr>
                          <w:b/>
                          <w:bCs/>
                          <w:color w:val="auto"/>
                          <w:spacing w:val="20"/>
                          <w:w w:val="90"/>
                          <w:sz w:val="22"/>
                          <w:szCs w:val="22"/>
                          <w:lang w:val="en"/>
                        </w:rPr>
                        <w:t xml:space="preserve"> Glass, Inc. services available for</w:t>
                      </w:r>
                      <w:r w:rsidRPr="00975C01">
                        <w:rPr>
                          <w:b/>
                          <w:bCs/>
                          <w:color w:val="auto"/>
                          <w:spacing w:val="20"/>
                          <w:w w:val="90"/>
                          <w:sz w:val="22"/>
                          <w:szCs w:val="22"/>
                          <w:u w:val="single"/>
                          <w:lang w:val="en"/>
                        </w:rPr>
                        <w:t xml:space="preserve"> products and customers:</w:t>
                      </w:r>
                    </w:p>
                    <w:p w14:paraId="5F76C15B" w14:textId="77777777" w:rsidR="00BC48DA" w:rsidRPr="00975C01" w:rsidRDefault="00BC48DA" w:rsidP="00BC48DA">
                      <w:pPr>
                        <w:widowControl w:val="0"/>
                        <w:spacing w:line="100" w:lineRule="exact"/>
                        <w:rPr>
                          <w:color w:val="0070C0"/>
                          <w:w w:val="90"/>
                          <w:sz w:val="18"/>
                          <w:szCs w:val="18"/>
                          <w:lang w:val="en"/>
                        </w:rPr>
                      </w:pPr>
                    </w:p>
                    <w:p w14:paraId="69E49793"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Technical Support</w:t>
                      </w:r>
                    </w:p>
                    <w:p w14:paraId="36035DDA" w14:textId="43EAA355" w:rsidR="00BC48DA"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Customer Service</w:t>
                      </w:r>
                    </w:p>
                    <w:p w14:paraId="3A3436CF"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Application Support</w:t>
                      </w:r>
                    </w:p>
                    <w:p w14:paraId="04AD090D" w14:textId="730C8C4E"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Hardware Support</w:t>
                      </w:r>
                    </w:p>
                    <w:p w14:paraId="436F8F89" w14:textId="060898D4"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 xml:space="preserve">Sterilization </w:t>
                      </w:r>
                    </w:p>
                    <w:p w14:paraId="7425E4CE" w14:textId="325D488F"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Amber coloring</w:t>
                      </w:r>
                    </w:p>
                    <w:p w14:paraId="3D57E6FD" w14:textId="5196293C"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Plastic coating</w:t>
                      </w:r>
                    </w:p>
                  </w:txbxContent>
                </v:textbox>
                <w10:wrap anchorx="margin" anchory="page"/>
              </v:shape>
            </w:pict>
          </mc:Fallback>
        </mc:AlternateContent>
      </w:r>
      <w:r w:rsidR="00887C0E" w:rsidRPr="00BE7F0C">
        <w:rPr>
          <w:noProof/>
          <w:color w:val="auto"/>
          <w:kern w:val="0"/>
          <w:sz w:val="24"/>
          <w:szCs w:val="24"/>
        </w:rPr>
        <mc:AlternateContent>
          <mc:Choice Requires="wps">
            <w:drawing>
              <wp:anchor distT="36576" distB="36576" distL="36576" distR="36576" simplePos="0" relativeHeight="251655680" behindDoc="0" locked="0" layoutInCell="1" allowOverlap="1" wp14:anchorId="3488506E" wp14:editId="2B0409DF">
                <wp:simplePos x="0" y="0"/>
                <wp:positionH relativeFrom="column">
                  <wp:posOffset>123825</wp:posOffset>
                </wp:positionH>
                <wp:positionV relativeFrom="page">
                  <wp:posOffset>2883164</wp:posOffset>
                </wp:positionV>
                <wp:extent cx="1524000" cy="46863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86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EA525E" w14:textId="3C7D2052"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6D2D574E" w14:textId="0E831652" w:rsidR="00317BDC" w:rsidRPr="00AB4DE2" w:rsidRDefault="00F108C2" w:rsidP="00317BDC">
                            <w:pPr>
                              <w:widowControl w:val="0"/>
                              <w:spacing w:line="320" w:lineRule="exact"/>
                              <w:rPr>
                                <w:color w:val="FFFFFE"/>
                                <w:sz w:val="18"/>
                                <w:szCs w:val="18"/>
                              </w:rPr>
                            </w:pPr>
                            <w:proofErr w:type="spellStart"/>
                            <w:r w:rsidRPr="00AB4DE2">
                              <w:rPr>
                                <w:color w:val="FFFFFE"/>
                                <w:sz w:val="18"/>
                                <w:szCs w:val="18"/>
                              </w:rPr>
                              <w:t>Bellco</w:t>
                            </w:r>
                            <w:proofErr w:type="spellEnd"/>
                            <w:r w:rsidRPr="00AB4DE2">
                              <w:rPr>
                                <w:color w:val="FFFFFE"/>
                                <w:sz w:val="18"/>
                                <w:szCs w:val="18"/>
                              </w:rPr>
                              <w:t xml:space="preserve"> Glass, Inc. guarantees quality in </w:t>
                            </w:r>
                            <w:proofErr w:type="gramStart"/>
                            <w:r w:rsidRPr="00AB4DE2">
                              <w:rPr>
                                <w:color w:val="FFFFFE"/>
                                <w:sz w:val="18"/>
                                <w:szCs w:val="18"/>
                              </w:rPr>
                              <w:t>each and every</w:t>
                            </w:r>
                            <w:proofErr w:type="gramEnd"/>
                            <w:r w:rsidRPr="00AB4DE2">
                              <w:rPr>
                                <w:color w:val="FFFFFE"/>
                                <w:sz w:val="18"/>
                                <w:szCs w:val="18"/>
                              </w:rPr>
                              <w:t xml:space="preserve"> product that goes out the door, from start to finish. With our strict QC policies and procedures, you can safely bet that you will get the best products </w:t>
                            </w:r>
                            <w:proofErr w:type="spellStart"/>
                            <w:r w:rsidRPr="00AB4DE2">
                              <w:rPr>
                                <w:color w:val="FFFFFE"/>
                                <w:sz w:val="18"/>
                                <w:szCs w:val="18"/>
                              </w:rPr>
                              <w:t>Bellco</w:t>
                            </w:r>
                            <w:proofErr w:type="spellEnd"/>
                            <w:r w:rsidRPr="00AB4DE2">
                              <w:rPr>
                                <w:color w:val="FFFFFE"/>
                                <w:sz w:val="18"/>
                                <w:szCs w:val="18"/>
                              </w:rPr>
                              <w:t xml:space="preserve"> Glass, Inc. has to offer with every single order.</w:t>
                            </w:r>
                          </w:p>
                          <w:p w14:paraId="7F7B4FF5" w14:textId="77777777" w:rsidR="00317BDC" w:rsidRDefault="00317BDC" w:rsidP="00317BDC">
                            <w:pPr>
                              <w:widowControl w:val="0"/>
                              <w:spacing w:line="320" w:lineRule="exact"/>
                              <w:rPr>
                                <w:rFonts w:ascii="Arial" w:hAnsi="Arial" w:cs="Arial"/>
                                <w:color w:val="FFFFFE"/>
                                <w:sz w:val="15"/>
                                <w:szCs w:val="15"/>
                                <w:lang w:val="en"/>
                              </w:rPr>
                            </w:pPr>
                          </w:p>
                          <w:p w14:paraId="38B75753" w14:textId="07023ECB" w:rsidR="00317BDC" w:rsidRPr="00AB4DE2" w:rsidRDefault="009E1C5E" w:rsidP="00317BDC">
                            <w:pPr>
                              <w:widowControl w:val="0"/>
                              <w:spacing w:line="320" w:lineRule="exact"/>
                              <w:rPr>
                                <w:b/>
                                <w:bCs/>
                                <w:color w:val="0070C0"/>
                                <w:w w:val="90"/>
                                <w:sz w:val="24"/>
                                <w:szCs w:val="24"/>
                                <w:lang w:val="en"/>
                              </w:rPr>
                            </w:pPr>
                            <w:r w:rsidRPr="00AB4DE2">
                              <w:rPr>
                                <w:b/>
                                <w:bCs/>
                                <w:color w:val="0070C0"/>
                                <w:spacing w:val="20"/>
                                <w:w w:val="90"/>
                                <w:sz w:val="24"/>
                                <w:szCs w:val="24"/>
                                <w:lang w:val="en"/>
                              </w:rPr>
                              <w:t>OUR VISION</w:t>
                            </w:r>
                          </w:p>
                          <w:p w14:paraId="0AAE55B0" w14:textId="42D8A8D1"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506E" id="Text Box 18" o:spid="_x0000_s1030"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7BEA525E" w14:textId="3C7D2052"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6D2D574E" w14:textId="0E831652" w:rsidR="00317BDC" w:rsidRPr="00AB4DE2" w:rsidRDefault="00F108C2" w:rsidP="00317BDC">
                      <w:pPr>
                        <w:widowControl w:val="0"/>
                        <w:spacing w:line="320" w:lineRule="exact"/>
                        <w:rPr>
                          <w:color w:val="FFFFFE"/>
                          <w:sz w:val="18"/>
                          <w:szCs w:val="18"/>
                        </w:rPr>
                      </w:pPr>
                      <w:proofErr w:type="spellStart"/>
                      <w:r w:rsidRPr="00AB4DE2">
                        <w:rPr>
                          <w:color w:val="FFFFFE"/>
                          <w:sz w:val="18"/>
                          <w:szCs w:val="18"/>
                        </w:rPr>
                        <w:t>Bellco</w:t>
                      </w:r>
                      <w:proofErr w:type="spellEnd"/>
                      <w:r w:rsidRPr="00AB4DE2">
                        <w:rPr>
                          <w:color w:val="FFFFFE"/>
                          <w:sz w:val="18"/>
                          <w:szCs w:val="18"/>
                        </w:rPr>
                        <w:t xml:space="preserve"> Glass, Inc. guarantees quality in </w:t>
                      </w:r>
                      <w:proofErr w:type="gramStart"/>
                      <w:r w:rsidRPr="00AB4DE2">
                        <w:rPr>
                          <w:color w:val="FFFFFE"/>
                          <w:sz w:val="18"/>
                          <w:szCs w:val="18"/>
                        </w:rPr>
                        <w:t>each and every</w:t>
                      </w:r>
                      <w:proofErr w:type="gramEnd"/>
                      <w:r w:rsidRPr="00AB4DE2">
                        <w:rPr>
                          <w:color w:val="FFFFFE"/>
                          <w:sz w:val="18"/>
                          <w:szCs w:val="18"/>
                        </w:rPr>
                        <w:t xml:space="preserve"> product that goes out the door, from start to finish. With our strict QC policies and procedures, you can safely bet that you will get the best products </w:t>
                      </w:r>
                      <w:proofErr w:type="spellStart"/>
                      <w:r w:rsidRPr="00AB4DE2">
                        <w:rPr>
                          <w:color w:val="FFFFFE"/>
                          <w:sz w:val="18"/>
                          <w:szCs w:val="18"/>
                        </w:rPr>
                        <w:t>Bellco</w:t>
                      </w:r>
                      <w:proofErr w:type="spellEnd"/>
                      <w:r w:rsidRPr="00AB4DE2">
                        <w:rPr>
                          <w:color w:val="FFFFFE"/>
                          <w:sz w:val="18"/>
                          <w:szCs w:val="18"/>
                        </w:rPr>
                        <w:t xml:space="preserve"> Glass, Inc. has to offer with every single order.</w:t>
                      </w:r>
                    </w:p>
                    <w:p w14:paraId="7F7B4FF5" w14:textId="77777777" w:rsidR="00317BDC" w:rsidRDefault="00317BDC" w:rsidP="00317BDC">
                      <w:pPr>
                        <w:widowControl w:val="0"/>
                        <w:spacing w:line="320" w:lineRule="exact"/>
                        <w:rPr>
                          <w:rFonts w:ascii="Arial" w:hAnsi="Arial" w:cs="Arial"/>
                          <w:color w:val="FFFFFE"/>
                          <w:sz w:val="15"/>
                          <w:szCs w:val="15"/>
                          <w:lang w:val="en"/>
                        </w:rPr>
                      </w:pPr>
                    </w:p>
                    <w:p w14:paraId="38B75753" w14:textId="07023ECB" w:rsidR="00317BDC" w:rsidRPr="00AB4DE2" w:rsidRDefault="009E1C5E" w:rsidP="00317BDC">
                      <w:pPr>
                        <w:widowControl w:val="0"/>
                        <w:spacing w:line="320" w:lineRule="exact"/>
                        <w:rPr>
                          <w:b/>
                          <w:bCs/>
                          <w:color w:val="0070C0"/>
                          <w:w w:val="90"/>
                          <w:sz w:val="24"/>
                          <w:szCs w:val="24"/>
                          <w:lang w:val="en"/>
                        </w:rPr>
                      </w:pPr>
                      <w:r w:rsidRPr="00AB4DE2">
                        <w:rPr>
                          <w:b/>
                          <w:bCs/>
                          <w:color w:val="0070C0"/>
                          <w:spacing w:val="20"/>
                          <w:w w:val="90"/>
                          <w:sz w:val="24"/>
                          <w:szCs w:val="24"/>
                          <w:lang w:val="en"/>
                        </w:rPr>
                        <w:t>OUR VISION</w:t>
                      </w:r>
                    </w:p>
                    <w:p w14:paraId="0AAE55B0" w14:textId="42D8A8D1"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mc:Fallback>
        </mc:AlternateContent>
      </w:r>
      <w:r w:rsidR="00D43115" w:rsidRPr="00BE7F0C">
        <w:rPr>
          <w:noProof/>
          <w:color w:val="auto"/>
          <w:kern w:val="0"/>
          <w:sz w:val="24"/>
          <w:szCs w:val="24"/>
        </w:rPr>
        <mc:AlternateContent>
          <mc:Choice Requires="wps">
            <w:drawing>
              <wp:anchor distT="36576" distB="36576" distL="36576" distR="36576" simplePos="0" relativeHeight="251701760" behindDoc="0" locked="0" layoutInCell="1" allowOverlap="1" wp14:anchorId="5C1DFFFC" wp14:editId="6B294BB4">
                <wp:simplePos x="0" y="0"/>
                <wp:positionH relativeFrom="column">
                  <wp:posOffset>2185298</wp:posOffset>
                </wp:positionH>
                <wp:positionV relativeFrom="page">
                  <wp:posOffset>1810469</wp:posOffset>
                </wp:positionV>
                <wp:extent cx="2113472" cy="695325"/>
                <wp:effectExtent l="0" t="0" r="1270" b="9525"/>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72"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E51945" w14:textId="0DB145B3" w:rsidR="00D85C07" w:rsidRPr="00D85C07" w:rsidRDefault="00D85C07" w:rsidP="00D85C07">
                            <w:pPr>
                              <w:widowControl w:val="0"/>
                              <w:spacing w:line="480" w:lineRule="exact"/>
                              <w:jc w:val="center"/>
                              <w:rPr>
                                <w:i/>
                                <w:iCs/>
                                <w:color w:val="2E3640"/>
                                <w:w w:val="90"/>
                                <w:sz w:val="32"/>
                                <w:szCs w:val="32"/>
                                <w:lang w:val="en"/>
                              </w:rPr>
                            </w:pPr>
                            <w:proofErr w:type="spellStart"/>
                            <w:r w:rsidRPr="00D85C07">
                              <w:rPr>
                                <w:i/>
                                <w:iCs/>
                                <w:color w:val="2E3640"/>
                                <w:w w:val="90"/>
                                <w:sz w:val="32"/>
                                <w:szCs w:val="32"/>
                                <w:lang w:val="en"/>
                              </w:rPr>
                              <w:t>Bellco</w:t>
                            </w:r>
                            <w:proofErr w:type="spellEnd"/>
                            <w:r w:rsidRPr="00D85C07">
                              <w:rPr>
                                <w:i/>
                                <w:iCs/>
                                <w:color w:val="2E3640"/>
                                <w:w w:val="90"/>
                                <w:sz w:val="32"/>
                                <w:szCs w:val="32"/>
                                <w:lang w:val="en"/>
                              </w:rPr>
                              <w:t xml:space="preserve"> Glass, Inc. presents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FFFC" id="_x0000_s1031"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14:paraId="07E51945" w14:textId="0DB145B3" w:rsidR="00D85C07" w:rsidRPr="00D85C07" w:rsidRDefault="00D85C07" w:rsidP="00D85C07">
                      <w:pPr>
                        <w:widowControl w:val="0"/>
                        <w:spacing w:line="480" w:lineRule="exact"/>
                        <w:jc w:val="center"/>
                        <w:rPr>
                          <w:i/>
                          <w:iCs/>
                          <w:color w:val="2E3640"/>
                          <w:w w:val="90"/>
                          <w:sz w:val="32"/>
                          <w:szCs w:val="32"/>
                          <w:lang w:val="en"/>
                        </w:rPr>
                      </w:pPr>
                      <w:proofErr w:type="spellStart"/>
                      <w:r w:rsidRPr="00D85C07">
                        <w:rPr>
                          <w:i/>
                          <w:iCs/>
                          <w:color w:val="2E3640"/>
                          <w:w w:val="90"/>
                          <w:sz w:val="32"/>
                          <w:szCs w:val="32"/>
                          <w:lang w:val="en"/>
                        </w:rPr>
                        <w:t>Bellco</w:t>
                      </w:r>
                      <w:proofErr w:type="spellEnd"/>
                      <w:r w:rsidRPr="00D85C07">
                        <w:rPr>
                          <w:i/>
                          <w:iCs/>
                          <w:color w:val="2E3640"/>
                          <w:w w:val="90"/>
                          <w:sz w:val="32"/>
                          <w:szCs w:val="32"/>
                          <w:lang w:val="en"/>
                        </w:rPr>
                        <w:t xml:space="preserve"> Glass, Inc. presents</w:t>
                      </w:r>
                    </w:p>
                  </w:txbxContent>
                </v:textbox>
                <w10:wrap anchory="page"/>
              </v:shape>
            </w:pict>
          </mc:Fallback>
        </mc:AlternateContent>
      </w:r>
      <w:r w:rsidR="00AB4DE2">
        <w:rPr>
          <w:noProof/>
          <w:color w:val="auto"/>
          <w:kern w:val="0"/>
          <w:sz w:val="24"/>
          <w:szCs w:val="24"/>
        </w:rPr>
        <mc:AlternateContent>
          <mc:Choice Requires="wps">
            <w:drawing>
              <wp:anchor distT="0" distB="0" distL="114300" distR="114300" simplePos="0" relativeHeight="251696640" behindDoc="0" locked="0" layoutInCell="1" allowOverlap="1" wp14:anchorId="5FBF0EFB" wp14:editId="590CC15C">
                <wp:simplePos x="0" y="0"/>
                <wp:positionH relativeFrom="column">
                  <wp:posOffset>4679154</wp:posOffset>
                </wp:positionH>
                <wp:positionV relativeFrom="paragraph">
                  <wp:posOffset>5683250</wp:posOffset>
                </wp:positionV>
                <wp:extent cx="0" cy="3467100"/>
                <wp:effectExtent l="0" t="0" r="38100" b="19050"/>
                <wp:wrapNone/>
                <wp:docPr id="74" name="Straight Connector 74"/>
                <wp:cNvGraphicFramePr/>
                <a:graphic xmlns:a="http://schemas.openxmlformats.org/drawingml/2006/main">
                  <a:graphicData uri="http://schemas.microsoft.com/office/word/2010/wordprocessingShape">
                    <wps:wsp>
                      <wps:cNvCnPr/>
                      <wps:spPr>
                        <a:xfrm>
                          <a:off x="0" y="0"/>
                          <a:ext cx="0" cy="3467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A15F0" id="Straight Connector 74"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mc:Fallback>
        </mc:AlternateContent>
      </w:r>
      <w:r w:rsidR="007F3497" w:rsidRPr="00BE7F0C">
        <w:rPr>
          <w:noProof/>
          <w:color w:val="auto"/>
          <w:kern w:val="0"/>
          <w:sz w:val="24"/>
          <w:szCs w:val="24"/>
        </w:rPr>
        <mc:AlternateContent>
          <mc:Choice Requires="wpg">
            <w:drawing>
              <wp:anchor distT="0" distB="0" distL="114300" distR="114300" simplePos="0" relativeHeight="251667968" behindDoc="0" locked="0" layoutInCell="1" allowOverlap="1" wp14:anchorId="7DF7EC5A" wp14:editId="744F9413">
                <wp:simplePos x="0" y="0"/>
                <wp:positionH relativeFrom="margin">
                  <wp:align>left</wp:align>
                </wp:positionH>
                <wp:positionV relativeFrom="paragraph">
                  <wp:posOffset>904240</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988CDE" id="Group 33" o:spid="_x0000_s1026"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mc:Fallback>
        </mc:AlternateContent>
      </w:r>
      <w:r w:rsidR="00BC48DA" w:rsidRPr="00BE7F0C">
        <w:br w:type="page"/>
      </w:r>
      <w:r w:rsidR="00AB4DE2" w:rsidRPr="00BE7F0C">
        <w:rPr>
          <w:noProof/>
          <w:color w:val="auto"/>
          <w:kern w:val="0"/>
          <w:sz w:val="24"/>
          <w:szCs w:val="24"/>
        </w:rPr>
        <w:lastRenderedPageBreak/>
        <mc:AlternateContent>
          <mc:Choice Requires="wps">
            <w:drawing>
              <wp:anchor distT="36576" distB="36576" distL="36576" distR="36576" simplePos="0" relativeHeight="251695616" behindDoc="0" locked="0" layoutInCell="1" allowOverlap="1" wp14:anchorId="23EC55C4" wp14:editId="498C8447">
                <wp:simplePos x="0" y="0"/>
                <wp:positionH relativeFrom="column">
                  <wp:posOffset>2114550</wp:posOffset>
                </wp:positionH>
                <wp:positionV relativeFrom="margin">
                  <wp:posOffset>0</wp:posOffset>
                </wp:positionV>
                <wp:extent cx="4819650" cy="1247775"/>
                <wp:effectExtent l="0" t="0" r="0" b="9525"/>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767F8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1307DE73" w14:textId="77777777" w:rsidR="00AB4DE2" w:rsidRPr="00BA169A" w:rsidRDefault="00AB4DE2" w:rsidP="00AB4DE2">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2FEDAB49" w14:textId="77777777" w:rsidR="00AB4DE2" w:rsidRPr="00FD2B09" w:rsidRDefault="00AB4DE2" w:rsidP="00AB4DE2">
                            <w:pPr>
                              <w:widowControl w:val="0"/>
                              <w:spacing w:line="520" w:lineRule="exact"/>
                              <w:rPr>
                                <w:color w:val="FFFFFE"/>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55C4" id="_x0000_s1032"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14:paraId="2E767F8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1307DE73" w14:textId="77777777" w:rsidR="00AB4DE2" w:rsidRPr="00BA169A" w:rsidRDefault="00AB4DE2" w:rsidP="00AB4DE2">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2FEDAB49" w14:textId="77777777" w:rsidR="00AB4DE2" w:rsidRPr="00FD2B09" w:rsidRDefault="00AB4DE2" w:rsidP="00AB4DE2">
                      <w:pPr>
                        <w:widowControl w:val="0"/>
                        <w:spacing w:line="520" w:lineRule="exact"/>
                        <w:rPr>
                          <w:color w:val="FFFFFE"/>
                          <w:w w:val="90"/>
                          <w:sz w:val="48"/>
                          <w:szCs w:val="48"/>
                          <w:lang w:val="en"/>
                        </w:rPr>
                      </w:pPr>
                    </w:p>
                  </w:txbxContent>
                </v:textbox>
                <w10:wrap anchory="margin"/>
              </v:shape>
            </w:pict>
          </mc:Fallback>
        </mc:AlternateContent>
      </w:r>
      <w:r w:rsidR="00AB4DE2" w:rsidRPr="00BE7F0C">
        <w:rPr>
          <w:noProof/>
          <w:color w:val="auto"/>
          <w:kern w:val="0"/>
          <w:sz w:val="24"/>
          <w:szCs w:val="24"/>
        </w:rPr>
        <mc:AlternateContent>
          <mc:Choice Requires="wps">
            <w:drawing>
              <wp:anchor distT="0" distB="0" distL="114300" distR="114300" simplePos="0" relativeHeight="251693568" behindDoc="1" locked="0" layoutInCell="1" allowOverlap="1" wp14:anchorId="4FE378FB" wp14:editId="0E971656">
                <wp:simplePos x="0" y="0"/>
                <wp:positionH relativeFrom="margin">
                  <wp:align>right</wp:align>
                </wp:positionH>
                <wp:positionV relativeFrom="margin">
                  <wp:align>top</wp:align>
                </wp:positionV>
                <wp:extent cx="5543550" cy="1480820"/>
                <wp:effectExtent l="0" t="0" r="0" b="5080"/>
                <wp:wrapNone/>
                <wp:docPr id="7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D328" id="Freeform 24" o:spid="_x0000_s1026" style="position:absolute;margin-left:385.3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mc:Fallback>
        </mc:AlternateContent>
      </w:r>
      <w:r w:rsidR="00FD2B09" w:rsidRPr="00BE7F0C">
        <w:tab/>
      </w:r>
    </w:p>
    <w:p w14:paraId="641B14C0" w14:textId="3F6F5229" w:rsidR="005F70E4" w:rsidRPr="00BE7F0C" w:rsidRDefault="007E358B">
      <w:r w:rsidRPr="00BE7F0C">
        <w:rPr>
          <w:noProof/>
        </w:rPr>
        <mc:AlternateContent>
          <mc:Choice Requires="wps">
            <w:drawing>
              <wp:anchor distT="36576" distB="36576" distL="36576" distR="36576" simplePos="0" relativeHeight="251676160" behindDoc="0" locked="0" layoutInCell="1" allowOverlap="1" wp14:anchorId="39C26022" wp14:editId="38EB6587">
                <wp:simplePos x="0" y="0"/>
                <wp:positionH relativeFrom="margin">
                  <wp:posOffset>2066290</wp:posOffset>
                </wp:positionH>
                <wp:positionV relativeFrom="page">
                  <wp:posOffset>2286000</wp:posOffset>
                </wp:positionV>
                <wp:extent cx="4905375" cy="4419600"/>
                <wp:effectExtent l="0" t="0" r="9525"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41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7778ABF" w14:textId="77777777" w:rsidR="007E358B" w:rsidRDefault="007E358B" w:rsidP="007E358B">
                            <w:pPr>
                              <w:pStyle w:val="ListParagraph"/>
                              <w:numPr>
                                <w:ilvl w:val="0"/>
                                <w:numId w:val="7"/>
                              </w:numPr>
                            </w:pPr>
                            <w:r w:rsidRPr="007E358B">
                              <w:rPr>
                                <w:b/>
                              </w:rPr>
                              <w:t>Flask Specifications</w:t>
                            </w:r>
                            <w:r>
                              <w:t>:</w:t>
                            </w:r>
                          </w:p>
                          <w:p w14:paraId="301298C1" w14:textId="77777777" w:rsidR="007E358B" w:rsidRDefault="007E358B" w:rsidP="007E358B">
                            <w:pPr>
                              <w:pStyle w:val="ListParagraph"/>
                              <w:numPr>
                                <w:ilvl w:val="1"/>
                                <w:numId w:val="7"/>
                              </w:numPr>
                            </w:pPr>
                            <w:r>
                              <w:t>Material: Type 1 Class A Borosilicate Glass</w:t>
                            </w:r>
                          </w:p>
                          <w:p w14:paraId="547AF602" w14:textId="77777777" w:rsidR="007E358B" w:rsidRDefault="007E358B" w:rsidP="007E358B">
                            <w:pPr>
                              <w:pStyle w:val="ListParagraph"/>
                              <w:numPr>
                                <w:ilvl w:val="1"/>
                                <w:numId w:val="7"/>
                              </w:numPr>
                            </w:pPr>
                            <w:r>
                              <w:t>Dimensions: 63.5mm OD x 135mm Overall Height, 163.5mm across sidearms</w:t>
                            </w:r>
                          </w:p>
                          <w:p w14:paraId="0C3C9906" w14:textId="77777777" w:rsidR="007E358B" w:rsidRDefault="007E358B" w:rsidP="007E358B">
                            <w:pPr>
                              <w:pStyle w:val="ListParagraph"/>
                              <w:numPr>
                                <w:ilvl w:val="1"/>
                                <w:numId w:val="7"/>
                              </w:numPr>
                            </w:pPr>
                            <w:r>
                              <w:t>Two 32mm Sidearms angled 45° offset center, 103mm off bottom of flask x 50mm beyond sidewall</w:t>
                            </w:r>
                          </w:p>
                          <w:p w14:paraId="0BC73D0C" w14:textId="77777777" w:rsidR="007E358B" w:rsidRDefault="007E358B" w:rsidP="007E358B">
                            <w:pPr>
                              <w:pStyle w:val="ListParagraph"/>
                              <w:numPr>
                                <w:ilvl w:val="1"/>
                                <w:numId w:val="7"/>
                              </w:numPr>
                            </w:pPr>
                            <w:r>
                              <w:t>One 70mm Screw Thread Center Neck</w:t>
                            </w:r>
                          </w:p>
                          <w:p w14:paraId="757D9BDF" w14:textId="77777777" w:rsidR="007E358B" w:rsidRDefault="007E358B" w:rsidP="007E358B">
                            <w:pPr>
                              <w:pStyle w:val="ListParagraph"/>
                              <w:numPr>
                                <w:ilvl w:val="1"/>
                                <w:numId w:val="7"/>
                              </w:numPr>
                            </w:pPr>
                            <w:r>
                              <w:t>Indented bottom: 25mm wide x 7mm tall</w:t>
                            </w:r>
                          </w:p>
                          <w:p w14:paraId="6ED1A1C9" w14:textId="77777777" w:rsidR="007E358B" w:rsidRDefault="007E358B" w:rsidP="007E358B">
                            <w:pPr>
                              <w:pStyle w:val="ListParagraph"/>
                              <w:numPr>
                                <w:ilvl w:val="1"/>
                                <w:numId w:val="7"/>
                              </w:numPr>
                            </w:pPr>
                            <w:r>
                              <w:t>Graduations: 20mL to 100mL, every 20mL – White Ink (Approx Volumes)</w:t>
                            </w:r>
                          </w:p>
                          <w:p w14:paraId="7B388BE2" w14:textId="77777777" w:rsidR="007E358B" w:rsidRDefault="007E358B" w:rsidP="007E358B">
                            <w:pPr>
                              <w:pStyle w:val="ListParagraph"/>
                              <w:numPr>
                                <w:ilvl w:val="1"/>
                                <w:numId w:val="7"/>
                              </w:numPr>
                            </w:pPr>
                            <w:r>
                              <w:t>Supply with: Two 32mm PP Blue Screw Caps &amp; PP Blue Pouring Rings</w:t>
                            </w:r>
                          </w:p>
                          <w:p w14:paraId="435B64A6" w14:textId="77777777" w:rsidR="007E358B" w:rsidRPr="007E358B" w:rsidRDefault="007E358B" w:rsidP="007E358B">
                            <w:pPr>
                              <w:pStyle w:val="ListParagraph"/>
                              <w:numPr>
                                <w:ilvl w:val="0"/>
                                <w:numId w:val="7"/>
                              </w:numPr>
                              <w:rPr>
                                <w:b/>
                              </w:rPr>
                            </w:pPr>
                            <w:r w:rsidRPr="007E358B">
                              <w:rPr>
                                <w:b/>
                              </w:rPr>
                              <w:t>Impeller Assembly Specifications:</w:t>
                            </w:r>
                          </w:p>
                          <w:p w14:paraId="2430FE69" w14:textId="77777777" w:rsidR="007E358B" w:rsidRDefault="007E358B" w:rsidP="007E358B">
                            <w:pPr>
                              <w:pStyle w:val="ListParagraph"/>
                              <w:numPr>
                                <w:ilvl w:val="1"/>
                                <w:numId w:val="7"/>
                              </w:numPr>
                            </w:pPr>
                            <w:r>
                              <w:t>Impeller Assembly consists of impeller magnet, magnet holder, paddle &amp; silicone plug.</w:t>
                            </w:r>
                          </w:p>
                          <w:p w14:paraId="069CCE47" w14:textId="77777777" w:rsidR="007E358B" w:rsidRDefault="007E358B" w:rsidP="007E358B">
                            <w:pPr>
                              <w:pStyle w:val="ListParagraph"/>
                              <w:numPr>
                                <w:ilvl w:val="1"/>
                                <w:numId w:val="7"/>
                              </w:numPr>
                            </w:pPr>
                            <w:r>
                              <w:t>Impeller magnet: PTFE coated magnet, 41.3mm long x 9.5mm OD (approx.)</w:t>
                            </w:r>
                          </w:p>
                          <w:p w14:paraId="48A21BE3" w14:textId="77777777" w:rsidR="007E358B" w:rsidRDefault="007E358B" w:rsidP="007E358B">
                            <w:pPr>
                              <w:pStyle w:val="ListParagraph"/>
                              <w:numPr>
                                <w:ilvl w:val="1"/>
                                <w:numId w:val="7"/>
                              </w:numPr>
                            </w:pPr>
                            <w:r>
                              <w:t xml:space="preserve">Magnet Holder: White Teflon, 101.6mm long x 15.9mm OD </w:t>
                            </w:r>
                          </w:p>
                          <w:p w14:paraId="0E149FBF" w14:textId="77777777" w:rsidR="007E358B" w:rsidRDefault="007E358B" w:rsidP="007E358B">
                            <w:pPr>
                              <w:pStyle w:val="ListParagraph"/>
                              <w:numPr>
                                <w:ilvl w:val="1"/>
                                <w:numId w:val="7"/>
                              </w:numPr>
                            </w:pPr>
                            <w:r>
                              <w:t xml:space="preserve">Impeller Paddle: PTFE material, 50.8mm wide x 25.4mm tall x .762mm thick </w:t>
                            </w:r>
                          </w:p>
                          <w:p w14:paraId="4841126A" w14:textId="77777777" w:rsidR="007E358B" w:rsidRDefault="007E358B" w:rsidP="007E358B">
                            <w:pPr>
                              <w:pStyle w:val="ListParagraph"/>
                              <w:numPr>
                                <w:ilvl w:val="1"/>
                                <w:numId w:val="7"/>
                              </w:numPr>
                            </w:pPr>
                            <w:r>
                              <w:t>Silicone Plug: White Silicone material, 11.1mm OD x 7.9mm long (approx.)</w:t>
                            </w:r>
                          </w:p>
                          <w:p w14:paraId="036C56E9" w14:textId="77777777" w:rsidR="007E358B" w:rsidRDefault="007E358B" w:rsidP="007E358B">
                            <w:pPr>
                              <w:pStyle w:val="ListParagraph"/>
                              <w:numPr>
                                <w:ilvl w:val="0"/>
                                <w:numId w:val="7"/>
                              </w:numPr>
                            </w:pPr>
                            <w:r w:rsidRPr="007E358B">
                              <w:rPr>
                                <w:b/>
                              </w:rPr>
                              <w:t>Glass Shaft Specifications</w:t>
                            </w:r>
                            <w:r>
                              <w:t>:</w:t>
                            </w:r>
                          </w:p>
                          <w:p w14:paraId="6E4ED96C" w14:textId="77777777" w:rsidR="007E358B" w:rsidRDefault="007E358B" w:rsidP="007E358B">
                            <w:pPr>
                              <w:pStyle w:val="ListParagraph"/>
                              <w:numPr>
                                <w:ilvl w:val="1"/>
                                <w:numId w:val="7"/>
                              </w:numPr>
                            </w:pPr>
                            <w:r>
                              <w:t>Material: Type 1 Class A Borosilicate Glass</w:t>
                            </w:r>
                          </w:p>
                          <w:p w14:paraId="61F7E796" w14:textId="77777777" w:rsidR="007E358B" w:rsidRDefault="007E358B" w:rsidP="007E358B">
                            <w:pPr>
                              <w:pStyle w:val="ListParagraph"/>
                              <w:numPr>
                                <w:ilvl w:val="1"/>
                                <w:numId w:val="7"/>
                              </w:numPr>
                            </w:pPr>
                            <w:r>
                              <w:t>Dimensions: 7mm OD x 155mm long</w:t>
                            </w:r>
                          </w:p>
                          <w:p w14:paraId="7E7C604C" w14:textId="77777777" w:rsidR="007E358B" w:rsidRDefault="007E358B" w:rsidP="007E358B">
                            <w:pPr>
                              <w:pStyle w:val="ListParagraph"/>
                              <w:numPr>
                                <w:ilvl w:val="0"/>
                                <w:numId w:val="7"/>
                              </w:numPr>
                            </w:pPr>
                            <w:r w:rsidRPr="007E358B">
                              <w:rPr>
                                <w:b/>
                              </w:rPr>
                              <w:t>Cap Assembly Specifications</w:t>
                            </w:r>
                            <w:r>
                              <w:t>:</w:t>
                            </w:r>
                          </w:p>
                          <w:p w14:paraId="048738A7" w14:textId="77777777" w:rsidR="007E358B" w:rsidRDefault="007E358B" w:rsidP="007E358B">
                            <w:pPr>
                              <w:pStyle w:val="ListParagraph"/>
                              <w:numPr>
                                <w:ilvl w:val="1"/>
                                <w:numId w:val="7"/>
                              </w:numPr>
                            </w:pPr>
                            <w:r>
                              <w:t>Cap Assembly consists of screw cap, liner &amp; compression fitting.</w:t>
                            </w:r>
                          </w:p>
                          <w:p w14:paraId="529507A7" w14:textId="77777777" w:rsidR="007E358B" w:rsidRDefault="007E358B" w:rsidP="007E358B">
                            <w:pPr>
                              <w:pStyle w:val="ListParagraph"/>
                              <w:numPr>
                                <w:ilvl w:val="1"/>
                                <w:numId w:val="7"/>
                              </w:numPr>
                            </w:pPr>
                            <w:r>
                              <w:t>70mm PP Screw Blue Cap: 82.6mm OD x 22.2mm tall with 16.3mm hole for Compression Fitting</w:t>
                            </w:r>
                          </w:p>
                          <w:p w14:paraId="3A537938" w14:textId="77777777" w:rsidR="007E358B" w:rsidRDefault="007E358B" w:rsidP="007E358B">
                            <w:pPr>
                              <w:pStyle w:val="ListParagraph"/>
                              <w:numPr>
                                <w:ilvl w:val="1"/>
                                <w:numId w:val="7"/>
                              </w:numPr>
                            </w:pPr>
                            <w:r>
                              <w:t>70mm White Silicone Liner: 67.9mm OD x 3.2mm thick with 15.9mm hole for Compression Fitting</w:t>
                            </w:r>
                          </w:p>
                          <w:p w14:paraId="2F5E343C" w14:textId="77777777" w:rsidR="007E358B" w:rsidRPr="009E06B6" w:rsidRDefault="007E358B" w:rsidP="007E358B">
                            <w:pPr>
                              <w:pStyle w:val="ListParagraph"/>
                              <w:numPr>
                                <w:ilvl w:val="1"/>
                                <w:numId w:val="7"/>
                              </w:numPr>
                            </w:pPr>
                            <w:r>
                              <w:t>Compression Fitting: Black PP 6.4mm Compression Fitting to accept 7mm OD Glass Shaft</w:t>
                            </w:r>
                          </w:p>
                          <w:p w14:paraId="76B964C6" w14:textId="212F1CFB" w:rsidR="00BC48DA" w:rsidRPr="005A640A" w:rsidRDefault="00BC48DA" w:rsidP="005A640A">
                            <w:pPr>
                              <w:pStyle w:val="ListParagraph"/>
                              <w:widowControl w:val="0"/>
                              <w:numPr>
                                <w:ilvl w:val="0"/>
                                <w:numId w:val="7"/>
                              </w:numPr>
                              <w:spacing w:line="280" w:lineRule="exact"/>
                              <w:rPr>
                                <w:color w:val="2E3640"/>
                                <w:sz w:val="11"/>
                                <w:szCs w:val="1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022" id="Text Box 15" o:spid="_x0000_s1033" type="#_x0000_t202" style="position:absolute;margin-left:162.7pt;margin-top:180pt;width:386.25pt;height:348pt;z-index:25167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" filled="f" fillcolor="#fffffe" stroked="f" strokecolor="#212120" insetpen="t">
                <v:textbox inset="2.88pt,2.88pt,2.88pt,2.88pt">
                  <w:txbxContent>
                    <w:p w14:paraId="27778ABF" w14:textId="77777777" w:rsidR="007E358B" w:rsidRDefault="007E358B" w:rsidP="007E358B">
                      <w:pPr>
                        <w:pStyle w:val="ListParagraph"/>
                        <w:numPr>
                          <w:ilvl w:val="0"/>
                          <w:numId w:val="7"/>
                        </w:numPr>
                      </w:pPr>
                      <w:r w:rsidRPr="007E358B">
                        <w:rPr>
                          <w:b/>
                        </w:rPr>
                        <w:t>Flask Specifications</w:t>
                      </w:r>
                      <w:r>
                        <w:t>:</w:t>
                      </w:r>
                    </w:p>
                    <w:p w14:paraId="301298C1" w14:textId="77777777" w:rsidR="007E358B" w:rsidRDefault="007E358B" w:rsidP="007E358B">
                      <w:pPr>
                        <w:pStyle w:val="ListParagraph"/>
                        <w:numPr>
                          <w:ilvl w:val="1"/>
                          <w:numId w:val="7"/>
                        </w:numPr>
                      </w:pPr>
                      <w:r>
                        <w:t>Material: Type 1 Class A Borosilicate Glass</w:t>
                      </w:r>
                    </w:p>
                    <w:p w14:paraId="547AF602" w14:textId="77777777" w:rsidR="007E358B" w:rsidRDefault="007E358B" w:rsidP="007E358B">
                      <w:pPr>
                        <w:pStyle w:val="ListParagraph"/>
                        <w:numPr>
                          <w:ilvl w:val="1"/>
                          <w:numId w:val="7"/>
                        </w:numPr>
                      </w:pPr>
                      <w:r>
                        <w:t>Dimensions: 63.5mm OD x 135mm Overall Height, 163.5mm across sidearms</w:t>
                      </w:r>
                    </w:p>
                    <w:p w14:paraId="0C3C9906" w14:textId="77777777" w:rsidR="007E358B" w:rsidRDefault="007E358B" w:rsidP="007E358B">
                      <w:pPr>
                        <w:pStyle w:val="ListParagraph"/>
                        <w:numPr>
                          <w:ilvl w:val="1"/>
                          <w:numId w:val="7"/>
                        </w:numPr>
                      </w:pPr>
                      <w:r>
                        <w:t>Two 32mm Sidearms angled 45° offset center, 103mm off bottom of flask x 50mm beyond sidewall</w:t>
                      </w:r>
                    </w:p>
                    <w:p w14:paraId="0BC73D0C" w14:textId="77777777" w:rsidR="007E358B" w:rsidRDefault="007E358B" w:rsidP="007E358B">
                      <w:pPr>
                        <w:pStyle w:val="ListParagraph"/>
                        <w:numPr>
                          <w:ilvl w:val="1"/>
                          <w:numId w:val="7"/>
                        </w:numPr>
                      </w:pPr>
                      <w:r>
                        <w:t>One 70mm Screw Thread Center Neck</w:t>
                      </w:r>
                    </w:p>
                    <w:p w14:paraId="757D9BDF" w14:textId="77777777" w:rsidR="007E358B" w:rsidRDefault="007E358B" w:rsidP="007E358B">
                      <w:pPr>
                        <w:pStyle w:val="ListParagraph"/>
                        <w:numPr>
                          <w:ilvl w:val="1"/>
                          <w:numId w:val="7"/>
                        </w:numPr>
                      </w:pPr>
                      <w:r>
                        <w:t>Indented bottom: 25mm wide x 7mm tall</w:t>
                      </w:r>
                    </w:p>
                    <w:p w14:paraId="6ED1A1C9" w14:textId="77777777" w:rsidR="007E358B" w:rsidRDefault="007E358B" w:rsidP="007E358B">
                      <w:pPr>
                        <w:pStyle w:val="ListParagraph"/>
                        <w:numPr>
                          <w:ilvl w:val="1"/>
                          <w:numId w:val="7"/>
                        </w:numPr>
                      </w:pPr>
                      <w:r>
                        <w:t>Graduations: 20mL to 100mL, every 20mL – White Ink (Approx Volumes)</w:t>
                      </w:r>
                    </w:p>
                    <w:p w14:paraId="7B388BE2" w14:textId="77777777" w:rsidR="007E358B" w:rsidRDefault="007E358B" w:rsidP="007E358B">
                      <w:pPr>
                        <w:pStyle w:val="ListParagraph"/>
                        <w:numPr>
                          <w:ilvl w:val="1"/>
                          <w:numId w:val="7"/>
                        </w:numPr>
                      </w:pPr>
                      <w:r>
                        <w:t>Supply with: Two 32mm PP Blue Screw Caps &amp; PP Blue Pouring Rings</w:t>
                      </w:r>
                    </w:p>
                    <w:p w14:paraId="435B64A6" w14:textId="77777777" w:rsidR="007E358B" w:rsidRPr="007E358B" w:rsidRDefault="007E358B" w:rsidP="007E358B">
                      <w:pPr>
                        <w:pStyle w:val="ListParagraph"/>
                        <w:numPr>
                          <w:ilvl w:val="0"/>
                          <w:numId w:val="7"/>
                        </w:numPr>
                        <w:rPr>
                          <w:b/>
                        </w:rPr>
                      </w:pPr>
                      <w:r w:rsidRPr="007E358B">
                        <w:rPr>
                          <w:b/>
                        </w:rPr>
                        <w:t>Impeller Assembly Specifications:</w:t>
                      </w:r>
                    </w:p>
                    <w:p w14:paraId="2430FE69" w14:textId="77777777" w:rsidR="007E358B" w:rsidRDefault="007E358B" w:rsidP="007E358B">
                      <w:pPr>
                        <w:pStyle w:val="ListParagraph"/>
                        <w:numPr>
                          <w:ilvl w:val="1"/>
                          <w:numId w:val="7"/>
                        </w:numPr>
                      </w:pPr>
                      <w:r>
                        <w:t>Impeller Assembly consists of impeller magnet, magnet holder, paddle &amp; silicone plug.</w:t>
                      </w:r>
                    </w:p>
                    <w:p w14:paraId="069CCE47" w14:textId="77777777" w:rsidR="007E358B" w:rsidRDefault="007E358B" w:rsidP="007E358B">
                      <w:pPr>
                        <w:pStyle w:val="ListParagraph"/>
                        <w:numPr>
                          <w:ilvl w:val="1"/>
                          <w:numId w:val="7"/>
                        </w:numPr>
                      </w:pPr>
                      <w:r>
                        <w:t>Impeller magnet: PTFE coated magnet, 41.3mm long x 9.5mm OD (approx.)</w:t>
                      </w:r>
                    </w:p>
                    <w:p w14:paraId="48A21BE3" w14:textId="77777777" w:rsidR="007E358B" w:rsidRDefault="007E358B" w:rsidP="007E358B">
                      <w:pPr>
                        <w:pStyle w:val="ListParagraph"/>
                        <w:numPr>
                          <w:ilvl w:val="1"/>
                          <w:numId w:val="7"/>
                        </w:numPr>
                      </w:pPr>
                      <w:r>
                        <w:t xml:space="preserve">Magnet Holder: White Teflon, 101.6mm long x 15.9mm OD </w:t>
                      </w:r>
                    </w:p>
                    <w:p w14:paraId="0E149FBF" w14:textId="77777777" w:rsidR="007E358B" w:rsidRDefault="007E358B" w:rsidP="007E358B">
                      <w:pPr>
                        <w:pStyle w:val="ListParagraph"/>
                        <w:numPr>
                          <w:ilvl w:val="1"/>
                          <w:numId w:val="7"/>
                        </w:numPr>
                      </w:pPr>
                      <w:r>
                        <w:t xml:space="preserve">Impeller Paddle: PTFE material, 50.8mm wide x 25.4mm tall x .762mm thick </w:t>
                      </w:r>
                    </w:p>
                    <w:p w14:paraId="4841126A" w14:textId="77777777" w:rsidR="007E358B" w:rsidRDefault="007E358B" w:rsidP="007E358B">
                      <w:pPr>
                        <w:pStyle w:val="ListParagraph"/>
                        <w:numPr>
                          <w:ilvl w:val="1"/>
                          <w:numId w:val="7"/>
                        </w:numPr>
                      </w:pPr>
                      <w:r>
                        <w:t>Silicone Plug: White Silicone material, 11.1mm OD x 7.9mm long (approx.)</w:t>
                      </w:r>
                    </w:p>
                    <w:p w14:paraId="036C56E9" w14:textId="77777777" w:rsidR="007E358B" w:rsidRDefault="007E358B" w:rsidP="007E358B">
                      <w:pPr>
                        <w:pStyle w:val="ListParagraph"/>
                        <w:numPr>
                          <w:ilvl w:val="0"/>
                          <w:numId w:val="7"/>
                        </w:numPr>
                      </w:pPr>
                      <w:r w:rsidRPr="007E358B">
                        <w:rPr>
                          <w:b/>
                        </w:rPr>
                        <w:t>Glass Shaft Specifications</w:t>
                      </w:r>
                      <w:r>
                        <w:t>:</w:t>
                      </w:r>
                    </w:p>
                    <w:p w14:paraId="6E4ED96C" w14:textId="77777777" w:rsidR="007E358B" w:rsidRDefault="007E358B" w:rsidP="007E358B">
                      <w:pPr>
                        <w:pStyle w:val="ListParagraph"/>
                        <w:numPr>
                          <w:ilvl w:val="1"/>
                          <w:numId w:val="7"/>
                        </w:numPr>
                      </w:pPr>
                      <w:r>
                        <w:t>Material: Type 1 Class A Borosilicate Glass</w:t>
                      </w:r>
                    </w:p>
                    <w:p w14:paraId="61F7E796" w14:textId="77777777" w:rsidR="007E358B" w:rsidRDefault="007E358B" w:rsidP="007E358B">
                      <w:pPr>
                        <w:pStyle w:val="ListParagraph"/>
                        <w:numPr>
                          <w:ilvl w:val="1"/>
                          <w:numId w:val="7"/>
                        </w:numPr>
                      </w:pPr>
                      <w:r>
                        <w:t>Dimensions: 7mm OD x 155mm long</w:t>
                      </w:r>
                    </w:p>
                    <w:p w14:paraId="7E7C604C" w14:textId="77777777" w:rsidR="007E358B" w:rsidRDefault="007E358B" w:rsidP="007E358B">
                      <w:pPr>
                        <w:pStyle w:val="ListParagraph"/>
                        <w:numPr>
                          <w:ilvl w:val="0"/>
                          <w:numId w:val="7"/>
                        </w:numPr>
                      </w:pPr>
                      <w:r w:rsidRPr="007E358B">
                        <w:rPr>
                          <w:b/>
                        </w:rPr>
                        <w:t>Cap Assembly Specifications</w:t>
                      </w:r>
                      <w:r>
                        <w:t>:</w:t>
                      </w:r>
                    </w:p>
                    <w:p w14:paraId="048738A7" w14:textId="77777777" w:rsidR="007E358B" w:rsidRDefault="007E358B" w:rsidP="007E358B">
                      <w:pPr>
                        <w:pStyle w:val="ListParagraph"/>
                        <w:numPr>
                          <w:ilvl w:val="1"/>
                          <w:numId w:val="7"/>
                        </w:numPr>
                      </w:pPr>
                      <w:r>
                        <w:t>Cap Assembly consists of screw cap, liner &amp; compression fitting.</w:t>
                      </w:r>
                    </w:p>
                    <w:p w14:paraId="529507A7" w14:textId="77777777" w:rsidR="007E358B" w:rsidRDefault="007E358B" w:rsidP="007E358B">
                      <w:pPr>
                        <w:pStyle w:val="ListParagraph"/>
                        <w:numPr>
                          <w:ilvl w:val="1"/>
                          <w:numId w:val="7"/>
                        </w:numPr>
                      </w:pPr>
                      <w:r>
                        <w:t>70mm PP Screw Blue Cap: 82.6mm OD x 22.2mm tall with 16.3mm hole for Compression Fitting</w:t>
                      </w:r>
                    </w:p>
                    <w:p w14:paraId="3A537938" w14:textId="77777777" w:rsidR="007E358B" w:rsidRDefault="007E358B" w:rsidP="007E358B">
                      <w:pPr>
                        <w:pStyle w:val="ListParagraph"/>
                        <w:numPr>
                          <w:ilvl w:val="1"/>
                          <w:numId w:val="7"/>
                        </w:numPr>
                      </w:pPr>
                      <w:r>
                        <w:t>70mm White Silicone Liner: 67.9mm OD x 3.2mm thick with 15.9mm hole for Compression Fitting</w:t>
                      </w:r>
                    </w:p>
                    <w:p w14:paraId="2F5E343C" w14:textId="77777777" w:rsidR="007E358B" w:rsidRPr="009E06B6" w:rsidRDefault="007E358B" w:rsidP="007E358B">
                      <w:pPr>
                        <w:pStyle w:val="ListParagraph"/>
                        <w:numPr>
                          <w:ilvl w:val="1"/>
                          <w:numId w:val="7"/>
                        </w:numPr>
                      </w:pPr>
                      <w:r>
                        <w:t>Compression Fitting: Black PP 6.4mm Compression Fitting to accept 7mm OD Glass Shaft</w:t>
                      </w:r>
                    </w:p>
                    <w:p w14:paraId="76B964C6" w14:textId="212F1CFB" w:rsidR="00BC48DA" w:rsidRPr="005A640A" w:rsidRDefault="00BC48DA" w:rsidP="005A640A">
                      <w:pPr>
                        <w:pStyle w:val="ListParagraph"/>
                        <w:widowControl w:val="0"/>
                        <w:numPr>
                          <w:ilvl w:val="0"/>
                          <w:numId w:val="7"/>
                        </w:numPr>
                        <w:spacing w:line="280" w:lineRule="exact"/>
                        <w:rPr>
                          <w:color w:val="2E3640"/>
                          <w:sz w:val="11"/>
                          <w:szCs w:val="11"/>
                        </w:rPr>
                      </w:pPr>
                    </w:p>
                  </w:txbxContent>
                </v:textbox>
                <w10:wrap anchorx="margin" anchory="page"/>
              </v:shape>
            </w:pict>
          </mc:Fallback>
        </mc:AlternateContent>
      </w:r>
      <w:r w:rsidR="00C102F9" w:rsidRPr="00BE7F0C">
        <w:rPr>
          <w:noProof/>
          <w:color w:val="auto"/>
          <w:kern w:val="0"/>
          <w:sz w:val="24"/>
          <w:szCs w:val="24"/>
        </w:rPr>
        <mc:AlternateContent>
          <mc:Choice Requires="wpg">
            <w:drawing>
              <wp:anchor distT="0" distB="0" distL="114300" distR="114300" simplePos="0" relativeHeight="251691520" behindDoc="0" locked="0" layoutInCell="1" allowOverlap="1" wp14:anchorId="33BFAB3E" wp14:editId="696F9B3B">
                <wp:simplePos x="0" y="0"/>
                <wp:positionH relativeFrom="margin">
                  <wp:posOffset>7620</wp:posOffset>
                </wp:positionH>
                <wp:positionV relativeFrom="paragraph">
                  <wp:posOffset>902071</wp:posOffset>
                </wp:positionV>
                <wp:extent cx="7306310" cy="973455"/>
                <wp:effectExtent l="0" t="0" r="27940" b="17145"/>
                <wp:wrapNone/>
                <wp:docPr id="66" name="Group 66"/>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67"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68"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69"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70"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s:wsp>
                        <wps:cNvPr id="71"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EDB7358" id="Group 66" o:spid="_x0000_s1026"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mc:Fallback>
        </mc:AlternateContent>
      </w:r>
      <w:r w:rsidR="00D52AC5" w:rsidRPr="00BE7F0C">
        <w:rPr>
          <w:noProof/>
        </w:rPr>
        <mc:AlternateContent>
          <mc:Choice Requires="wps">
            <w:drawing>
              <wp:anchor distT="36576" distB="36576" distL="36576" distR="36576" simplePos="0" relativeHeight="251675136" behindDoc="0" locked="0" layoutInCell="1" allowOverlap="1" wp14:anchorId="35CFD54F" wp14:editId="7D63355C">
                <wp:simplePos x="0" y="0"/>
                <wp:positionH relativeFrom="column">
                  <wp:posOffset>99060</wp:posOffset>
                </wp:positionH>
                <wp:positionV relativeFrom="page">
                  <wp:posOffset>2840091</wp:posOffset>
                </wp:positionV>
                <wp:extent cx="1612900" cy="6158865"/>
                <wp:effectExtent l="0" t="0" r="635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158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831322" w14:textId="77777777" w:rsidR="00BC48DA" w:rsidRPr="00727C21" w:rsidRDefault="00BC48DA" w:rsidP="00BC48DA">
                            <w:pPr>
                              <w:widowControl w:val="0"/>
                              <w:spacing w:line="320" w:lineRule="exact"/>
                              <w:rPr>
                                <w:b/>
                                <w:bCs/>
                                <w:color w:val="0070C0"/>
                                <w:w w:val="90"/>
                                <w:lang w:val="en"/>
                              </w:rPr>
                            </w:pPr>
                            <w:r w:rsidRPr="00727C21">
                              <w:rPr>
                                <w:b/>
                                <w:bCs/>
                                <w:color w:val="0070C0"/>
                                <w:spacing w:val="20"/>
                                <w:w w:val="90"/>
                                <w:lang w:val="en"/>
                              </w:rPr>
                              <w:t>TECHNICAL SUPPORT</w:t>
                            </w:r>
                          </w:p>
                          <w:p w14:paraId="03AD1759" w14:textId="36C62286" w:rsidR="00BC48DA" w:rsidRPr="00727C21" w:rsidRDefault="00727C21" w:rsidP="00BC48DA">
                            <w:pPr>
                              <w:widowControl w:val="0"/>
                              <w:spacing w:line="320" w:lineRule="exact"/>
                              <w:rPr>
                                <w:color w:val="FFFFFE"/>
                                <w:sz w:val="15"/>
                                <w:szCs w:val="15"/>
                                <w:lang w:val="en"/>
                              </w:rPr>
                            </w:pPr>
                            <w:r>
                              <w:rPr>
                                <w:color w:val="FFFFFE"/>
                                <w:sz w:val="15"/>
                                <w:szCs w:val="15"/>
                                <w:lang w:val="en"/>
                              </w:rPr>
                              <w:t xml:space="preserve">Technical support is available to </w:t>
                            </w:r>
                            <w:proofErr w:type="gramStart"/>
                            <w:r>
                              <w:rPr>
                                <w:color w:val="FFFFFE"/>
                                <w:sz w:val="15"/>
                                <w:szCs w:val="15"/>
                                <w:lang w:val="en"/>
                              </w:rPr>
                              <w:t>all of</w:t>
                            </w:r>
                            <w:proofErr w:type="gramEnd"/>
                            <w:r>
                              <w:rPr>
                                <w:color w:val="FFFFFE"/>
                                <w:sz w:val="15"/>
                                <w:szCs w:val="15"/>
                                <w:lang w:val="en"/>
                              </w:rPr>
                              <w:t xml:space="preserve"> our customers from inquiry to purchase and through the use of the product. Our </w:t>
                            </w:r>
                            <w:r w:rsidR="00786EB5">
                              <w:rPr>
                                <w:color w:val="FFFFFE"/>
                                <w:sz w:val="15"/>
                                <w:szCs w:val="15"/>
                                <w:lang w:val="en"/>
                              </w:rPr>
                              <w:t xml:space="preserve">service department is dedicated to ensuring the best white glove service to you as possible and to providing quality inspection and review of your concerns, should they arise. </w:t>
                            </w:r>
                          </w:p>
                          <w:p w14:paraId="22656DA7" w14:textId="77777777" w:rsidR="00BC48DA" w:rsidRPr="00727C21" w:rsidRDefault="00BC48DA" w:rsidP="00BC48DA">
                            <w:pPr>
                              <w:widowControl w:val="0"/>
                              <w:spacing w:line="320" w:lineRule="exact"/>
                              <w:rPr>
                                <w:color w:val="FFFFFE"/>
                                <w:sz w:val="15"/>
                                <w:szCs w:val="15"/>
                                <w:lang w:val="en"/>
                              </w:rPr>
                            </w:pPr>
                          </w:p>
                          <w:p w14:paraId="282C5B9D" w14:textId="7F091AB8"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E170851" w14:textId="0D8D4199"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w:t>
                            </w:r>
                            <w:proofErr w:type="spellStart"/>
                            <w:r>
                              <w:rPr>
                                <w:color w:val="FFFFFE"/>
                                <w:sz w:val="15"/>
                                <w:szCs w:val="15"/>
                              </w:rPr>
                              <w:t>Bellco</w:t>
                            </w:r>
                            <w:proofErr w:type="spellEnd"/>
                            <w:r>
                              <w:rPr>
                                <w:color w:val="FFFFFE"/>
                                <w:sz w:val="15"/>
                                <w:szCs w:val="15"/>
                              </w:rPr>
                              <w:t xml:space="preserve">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4A6BEE6" w14:textId="77777777" w:rsidR="00BC48DA" w:rsidRPr="00727C21" w:rsidRDefault="00BC48DA" w:rsidP="00BC48DA">
                            <w:pPr>
                              <w:widowControl w:val="0"/>
                              <w:spacing w:line="320" w:lineRule="exact"/>
                              <w:rPr>
                                <w:color w:val="FFFFFE"/>
                                <w:sz w:val="15"/>
                                <w:szCs w:val="15"/>
                                <w:lang w:val="en"/>
                              </w:rPr>
                            </w:pPr>
                          </w:p>
                          <w:p w14:paraId="3BF67597" w14:textId="665EF5B6" w:rsidR="00BC48DA" w:rsidRPr="00786EB5" w:rsidRDefault="00786EB5" w:rsidP="00BC48DA">
                            <w:pPr>
                              <w:widowControl w:val="0"/>
                              <w:spacing w:line="320" w:lineRule="exact"/>
                              <w:rPr>
                                <w:b/>
                                <w:bCs/>
                                <w:color w:val="0070C0"/>
                                <w:lang w:val="en"/>
                              </w:rPr>
                            </w:pPr>
                            <w:r>
                              <w:rPr>
                                <w:b/>
                                <w:bCs/>
                                <w:color w:val="0070C0"/>
                                <w:spacing w:val="20"/>
                                <w:lang w:val="en"/>
                              </w:rPr>
                              <w:t>QUALITY GLASS</w:t>
                            </w:r>
                          </w:p>
                          <w:p w14:paraId="3E8CB502" w14:textId="3904CC8C" w:rsidR="00BC48DA" w:rsidRPr="00727C21" w:rsidRDefault="00786EB5" w:rsidP="00BC48DA">
                            <w:pPr>
                              <w:widowControl w:val="0"/>
                              <w:spacing w:line="320" w:lineRule="exact"/>
                              <w:rPr>
                                <w:color w:val="FFFFFE"/>
                                <w:sz w:val="15"/>
                                <w:szCs w:val="15"/>
                                <w:lang w:val="en"/>
                              </w:rPr>
                            </w:pPr>
                            <w:r>
                              <w:rPr>
                                <w:color w:val="FFFFFE"/>
                                <w:sz w:val="15"/>
                                <w:szCs w:val="15"/>
                                <w:lang w:val="en"/>
                              </w:rPr>
                              <w:t xml:space="preserve">Our manufacturing facility uses </w:t>
                            </w:r>
                            <w:r w:rsidR="00D75383">
                              <w:rPr>
                                <w:color w:val="FFFFFE"/>
                                <w:sz w:val="15"/>
                                <w:szCs w:val="15"/>
                                <w:lang w:val="en"/>
                              </w:rPr>
                              <w:t>Type 1 Class A borosilicate glass. This is a type of glass that is of superior thermal and chemical resistance and specifically designed for volumetric glassware, providing you with products that give you longevity of 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D54F" id="Text Box 14" o:spid="_x0000_s1034"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14:paraId="06831322" w14:textId="77777777" w:rsidR="00BC48DA" w:rsidRPr="00727C21" w:rsidRDefault="00BC48DA" w:rsidP="00BC48DA">
                      <w:pPr>
                        <w:widowControl w:val="0"/>
                        <w:spacing w:line="320" w:lineRule="exact"/>
                        <w:rPr>
                          <w:b/>
                          <w:bCs/>
                          <w:color w:val="0070C0"/>
                          <w:w w:val="90"/>
                          <w:lang w:val="en"/>
                        </w:rPr>
                      </w:pPr>
                      <w:r w:rsidRPr="00727C21">
                        <w:rPr>
                          <w:b/>
                          <w:bCs/>
                          <w:color w:val="0070C0"/>
                          <w:spacing w:val="20"/>
                          <w:w w:val="90"/>
                          <w:lang w:val="en"/>
                        </w:rPr>
                        <w:t>TECHNICAL SUPPORT</w:t>
                      </w:r>
                    </w:p>
                    <w:p w14:paraId="03AD1759" w14:textId="36C62286" w:rsidR="00BC48DA" w:rsidRPr="00727C21" w:rsidRDefault="00727C21" w:rsidP="00BC48DA">
                      <w:pPr>
                        <w:widowControl w:val="0"/>
                        <w:spacing w:line="320" w:lineRule="exact"/>
                        <w:rPr>
                          <w:color w:val="FFFFFE"/>
                          <w:sz w:val="15"/>
                          <w:szCs w:val="15"/>
                          <w:lang w:val="en"/>
                        </w:rPr>
                      </w:pPr>
                      <w:r>
                        <w:rPr>
                          <w:color w:val="FFFFFE"/>
                          <w:sz w:val="15"/>
                          <w:szCs w:val="15"/>
                          <w:lang w:val="en"/>
                        </w:rPr>
                        <w:t xml:space="preserve">Technical support is available to </w:t>
                      </w:r>
                      <w:proofErr w:type="gramStart"/>
                      <w:r>
                        <w:rPr>
                          <w:color w:val="FFFFFE"/>
                          <w:sz w:val="15"/>
                          <w:szCs w:val="15"/>
                          <w:lang w:val="en"/>
                        </w:rPr>
                        <w:t>all of</w:t>
                      </w:r>
                      <w:proofErr w:type="gramEnd"/>
                      <w:r>
                        <w:rPr>
                          <w:color w:val="FFFFFE"/>
                          <w:sz w:val="15"/>
                          <w:szCs w:val="15"/>
                          <w:lang w:val="en"/>
                        </w:rPr>
                        <w:t xml:space="preserve"> our customers from inquiry to purchase and through the use of the product. Our </w:t>
                      </w:r>
                      <w:r w:rsidR="00786EB5">
                        <w:rPr>
                          <w:color w:val="FFFFFE"/>
                          <w:sz w:val="15"/>
                          <w:szCs w:val="15"/>
                          <w:lang w:val="en"/>
                        </w:rPr>
                        <w:t xml:space="preserve">service department is dedicated to ensuring the best white glove service to you as possible and to providing quality inspection and review of your concerns, should they arise. </w:t>
                      </w:r>
                    </w:p>
                    <w:p w14:paraId="22656DA7" w14:textId="77777777" w:rsidR="00BC48DA" w:rsidRPr="00727C21" w:rsidRDefault="00BC48DA" w:rsidP="00BC48DA">
                      <w:pPr>
                        <w:widowControl w:val="0"/>
                        <w:spacing w:line="320" w:lineRule="exact"/>
                        <w:rPr>
                          <w:color w:val="FFFFFE"/>
                          <w:sz w:val="15"/>
                          <w:szCs w:val="15"/>
                          <w:lang w:val="en"/>
                        </w:rPr>
                      </w:pPr>
                    </w:p>
                    <w:p w14:paraId="282C5B9D" w14:textId="7F091AB8"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E170851" w14:textId="0D8D4199"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w:t>
                      </w:r>
                      <w:proofErr w:type="spellStart"/>
                      <w:r>
                        <w:rPr>
                          <w:color w:val="FFFFFE"/>
                          <w:sz w:val="15"/>
                          <w:szCs w:val="15"/>
                        </w:rPr>
                        <w:t>Bellco</w:t>
                      </w:r>
                      <w:proofErr w:type="spellEnd"/>
                      <w:r>
                        <w:rPr>
                          <w:color w:val="FFFFFE"/>
                          <w:sz w:val="15"/>
                          <w:szCs w:val="15"/>
                        </w:rPr>
                        <w:t xml:space="preserve">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4A6BEE6" w14:textId="77777777" w:rsidR="00BC48DA" w:rsidRPr="00727C21" w:rsidRDefault="00BC48DA" w:rsidP="00BC48DA">
                      <w:pPr>
                        <w:widowControl w:val="0"/>
                        <w:spacing w:line="320" w:lineRule="exact"/>
                        <w:rPr>
                          <w:color w:val="FFFFFE"/>
                          <w:sz w:val="15"/>
                          <w:szCs w:val="15"/>
                          <w:lang w:val="en"/>
                        </w:rPr>
                      </w:pPr>
                    </w:p>
                    <w:p w14:paraId="3BF67597" w14:textId="665EF5B6" w:rsidR="00BC48DA" w:rsidRPr="00786EB5" w:rsidRDefault="00786EB5" w:rsidP="00BC48DA">
                      <w:pPr>
                        <w:widowControl w:val="0"/>
                        <w:spacing w:line="320" w:lineRule="exact"/>
                        <w:rPr>
                          <w:b/>
                          <w:bCs/>
                          <w:color w:val="0070C0"/>
                          <w:lang w:val="en"/>
                        </w:rPr>
                      </w:pPr>
                      <w:r>
                        <w:rPr>
                          <w:b/>
                          <w:bCs/>
                          <w:color w:val="0070C0"/>
                          <w:spacing w:val="20"/>
                          <w:lang w:val="en"/>
                        </w:rPr>
                        <w:t>QUALITY GLASS</w:t>
                      </w:r>
                    </w:p>
                    <w:p w14:paraId="3E8CB502" w14:textId="3904CC8C" w:rsidR="00BC48DA" w:rsidRPr="00727C21" w:rsidRDefault="00786EB5" w:rsidP="00BC48DA">
                      <w:pPr>
                        <w:widowControl w:val="0"/>
                        <w:spacing w:line="320" w:lineRule="exact"/>
                        <w:rPr>
                          <w:color w:val="FFFFFE"/>
                          <w:sz w:val="15"/>
                          <w:szCs w:val="15"/>
                          <w:lang w:val="en"/>
                        </w:rPr>
                      </w:pPr>
                      <w:r>
                        <w:rPr>
                          <w:color w:val="FFFFFE"/>
                          <w:sz w:val="15"/>
                          <w:szCs w:val="15"/>
                          <w:lang w:val="en"/>
                        </w:rPr>
                        <w:t xml:space="preserve">Our manufacturing facility uses </w:t>
                      </w:r>
                      <w:r w:rsidR="00D75383">
                        <w:rPr>
                          <w:color w:val="FFFFFE"/>
                          <w:sz w:val="15"/>
                          <w:szCs w:val="15"/>
                          <w:lang w:val="en"/>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mc:Fallback>
        </mc:AlternateContent>
      </w:r>
      <w:r w:rsidR="00874EE3" w:rsidRPr="00BE7F0C">
        <w:rPr>
          <w:noProof/>
        </w:rPr>
        <mc:AlternateContent>
          <mc:Choice Requires="wps">
            <w:drawing>
              <wp:anchor distT="36576" distB="36576" distL="36576" distR="36576" simplePos="0" relativeHeight="251682304" behindDoc="0" locked="0" layoutInCell="1" allowOverlap="1" wp14:anchorId="0FD55690" wp14:editId="75BADBE5">
                <wp:simplePos x="0" y="0"/>
                <wp:positionH relativeFrom="column">
                  <wp:posOffset>2224669</wp:posOffset>
                </wp:positionH>
                <wp:positionV relativeFrom="page">
                  <wp:posOffset>1960245</wp:posOffset>
                </wp:positionV>
                <wp:extent cx="2303145" cy="431165"/>
                <wp:effectExtent l="0" t="0" r="1905" b="698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1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640BCA" w14:textId="288B673C" w:rsidR="00BC48DA" w:rsidRPr="00874EE3" w:rsidRDefault="00DC3602" w:rsidP="00BC48DA">
                            <w:pPr>
                              <w:widowControl w:val="0"/>
                              <w:spacing w:line="480" w:lineRule="exact"/>
                              <w:rPr>
                                <w:b/>
                                <w:bCs/>
                                <w:color w:val="0070C0"/>
                                <w:w w:val="90"/>
                                <w:sz w:val="48"/>
                                <w:szCs w:val="48"/>
                                <w:lang w:val="en"/>
                              </w:rPr>
                            </w:pPr>
                            <w:r w:rsidRPr="00874EE3">
                              <w:rPr>
                                <w:b/>
                                <w:bCs/>
                                <w:color w:val="0070C0"/>
                                <w:w w:val="90"/>
                                <w:sz w:val="48"/>
                                <w:szCs w:val="48"/>
                                <w:lang w:val="en"/>
                              </w:rPr>
                              <w:t>Specifications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5690" id="Text Box 21" o:spid="_x0000_s1035"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14:paraId="48640BCA" w14:textId="288B673C" w:rsidR="00BC48DA" w:rsidRPr="00874EE3" w:rsidRDefault="00DC3602" w:rsidP="00BC48DA">
                      <w:pPr>
                        <w:widowControl w:val="0"/>
                        <w:spacing w:line="480" w:lineRule="exact"/>
                        <w:rPr>
                          <w:b/>
                          <w:bCs/>
                          <w:color w:val="0070C0"/>
                          <w:w w:val="90"/>
                          <w:sz w:val="48"/>
                          <w:szCs w:val="48"/>
                          <w:lang w:val="en"/>
                        </w:rPr>
                      </w:pPr>
                      <w:r w:rsidRPr="00874EE3">
                        <w:rPr>
                          <w:b/>
                          <w:bCs/>
                          <w:color w:val="0070C0"/>
                          <w:w w:val="90"/>
                          <w:sz w:val="48"/>
                          <w:szCs w:val="48"/>
                          <w:lang w:val="en"/>
                        </w:rPr>
                        <w:t>Specifications</w:t>
                      </w:r>
                    </w:p>
                  </w:txbxContent>
                </v:textbox>
                <w10:wrap anchory="page"/>
              </v:shape>
            </w:pict>
          </mc:Fallback>
        </mc:AlternateContent>
      </w:r>
      <w:r w:rsidR="00887C0E" w:rsidRPr="00BE7F0C">
        <w:rPr>
          <w:noProof/>
        </w:rPr>
        <mc:AlternateContent>
          <mc:Choice Requires="wps">
            <w:drawing>
              <wp:anchor distT="36576" distB="36576" distL="36576" distR="36576" simplePos="0" relativeHeight="251684352" behindDoc="0" locked="0" layoutInCell="1" allowOverlap="1" wp14:anchorId="082F841B" wp14:editId="3FD0DB9C">
                <wp:simplePos x="0" y="0"/>
                <wp:positionH relativeFrom="margin">
                  <wp:posOffset>2184029</wp:posOffset>
                </wp:positionH>
                <wp:positionV relativeFrom="margin">
                  <wp:posOffset>7992745</wp:posOffset>
                </wp:positionV>
                <wp:extent cx="4972050" cy="62865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530A66" w14:textId="5CB2E57B"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w:t>
                            </w:r>
                            <w:proofErr w:type="gramStart"/>
                            <w:r w:rsidRPr="005D119B">
                              <w:rPr>
                                <w:i/>
                                <w:iCs/>
                                <w:color w:val="676767"/>
                                <w:sz w:val="13"/>
                                <w:szCs w:val="13"/>
                              </w:rPr>
                              <w:t>all of</w:t>
                            </w:r>
                            <w:proofErr w:type="gramEnd"/>
                            <w:r w:rsidRPr="005D119B">
                              <w:rPr>
                                <w:i/>
                                <w:iCs/>
                                <w:color w:val="676767"/>
                                <w:sz w:val="13"/>
                                <w:szCs w:val="13"/>
                              </w:rPr>
                              <w:t xml:space="preserve"> your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841B" id="_x0000_s1036"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14:paraId="47530A66" w14:textId="5CB2E57B"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w:t>
                      </w:r>
                      <w:proofErr w:type="gramStart"/>
                      <w:r w:rsidRPr="005D119B">
                        <w:rPr>
                          <w:i/>
                          <w:iCs/>
                          <w:color w:val="676767"/>
                          <w:sz w:val="13"/>
                          <w:szCs w:val="13"/>
                        </w:rPr>
                        <w:t>all of</w:t>
                      </w:r>
                      <w:proofErr w:type="gramEnd"/>
                      <w:r w:rsidRPr="005D119B">
                        <w:rPr>
                          <w:i/>
                          <w:iCs/>
                          <w:color w:val="676767"/>
                          <w:sz w:val="13"/>
                          <w:szCs w:val="13"/>
                        </w:rPr>
                        <w:t xml:space="preserve"> your requirements.</w:t>
                      </w:r>
                    </w:p>
                  </w:txbxContent>
                </v:textbox>
                <w10:wrap anchorx="margin" anchory="margin"/>
              </v:shape>
            </w:pict>
          </mc:Fallback>
        </mc:AlternateContent>
      </w:r>
      <w:r w:rsidR="00A40F88" w:rsidRPr="00BE7F0C">
        <w:rPr>
          <w:noProof/>
        </w:rPr>
        <mc:AlternateContent>
          <mc:Choice Requires="wps">
            <w:drawing>
              <wp:anchor distT="36576" distB="36576" distL="36576" distR="36576" simplePos="0" relativeHeight="251681280" behindDoc="0" locked="0" layoutInCell="1" allowOverlap="1" wp14:anchorId="5B83CDA1" wp14:editId="55656BC6">
                <wp:simplePos x="0" y="0"/>
                <wp:positionH relativeFrom="column">
                  <wp:posOffset>2290313</wp:posOffset>
                </wp:positionH>
                <wp:positionV relativeFrom="page">
                  <wp:posOffset>1785668</wp:posOffset>
                </wp:positionV>
                <wp:extent cx="3251835" cy="370936"/>
                <wp:effectExtent l="0" t="0" r="5715"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709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B2B9A8" w14:textId="7A973F9C" w:rsidR="005D119B" w:rsidRPr="00A40F88" w:rsidRDefault="005D119B" w:rsidP="00D75383">
                            <w:pPr>
                              <w:widowControl w:val="0"/>
                              <w:spacing w:line="480" w:lineRule="exact"/>
                              <w:rPr>
                                <w:b/>
                                <w:bCs/>
                                <w:color w:val="2E3640"/>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CDA1" id="Text Box 20" o:spid="_x0000_s1037"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14:paraId="0AB2B9A8" w14:textId="7A973F9C" w:rsidR="005D119B" w:rsidRPr="00A40F88" w:rsidRDefault="005D119B" w:rsidP="00D75383">
                      <w:pPr>
                        <w:widowControl w:val="0"/>
                        <w:spacing w:line="480" w:lineRule="exact"/>
                        <w:rPr>
                          <w:b/>
                          <w:bCs/>
                          <w:color w:val="2E3640"/>
                          <w:w w:val="90"/>
                          <w:sz w:val="48"/>
                          <w:szCs w:val="48"/>
                          <w:lang w:val="en"/>
                        </w:rPr>
                      </w:pPr>
                    </w:p>
                  </w:txbxContent>
                </v:textbox>
                <w10:wrap anchory="page"/>
              </v:shape>
            </w:pict>
          </mc:Fallback>
        </mc:AlternateContent>
      </w:r>
      <w:r w:rsidR="0026792C">
        <w:rPr>
          <w:noProof/>
          <w:color w:val="auto"/>
          <w:kern w:val="0"/>
          <w:sz w:val="24"/>
          <w:szCs w:val="24"/>
        </w:rPr>
        <w:drawing>
          <wp:anchor distT="0" distB="0" distL="114300" distR="114300" simplePos="0" relativeHeight="251699712" behindDoc="0" locked="0" layoutInCell="1" allowOverlap="1" wp14:anchorId="2BE8947A" wp14:editId="05F3177A">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14:sizeRelH relativeFrom="margin">
              <wp14:pctWidth>0</wp14:pctWidth>
            </wp14:sizeRelH>
            <wp14:sizeRelV relativeFrom="margin">
              <wp14:pctHeight>0</wp14:pctHeight>
            </wp14:sizeRelV>
          </wp:anchor>
        </w:drawing>
      </w:r>
      <w:r w:rsidR="00BC48DA" w:rsidRPr="00BE7F0C">
        <w:rPr>
          <w:noProof/>
        </w:rPr>
        <mc:AlternateContent>
          <mc:Choice Requires="wps">
            <w:drawing>
              <wp:anchor distT="36576" distB="36576" distL="36576" distR="36576" simplePos="0" relativeHeight="251670016" behindDoc="0" locked="0" layoutInCell="1" allowOverlap="1" wp14:anchorId="6F621F5F" wp14:editId="3E0E7B5D">
                <wp:simplePos x="0" y="0"/>
                <wp:positionH relativeFrom="margin">
                  <wp:align>left</wp:align>
                </wp:positionH>
                <wp:positionV relativeFrom="margin">
                  <wp:align>top</wp:align>
                </wp:positionV>
                <wp:extent cx="1771650" cy="96012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1C6A" id="Rectangle 3" o:spid="_x0000_s1026"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mc:Fallback>
        </mc:AlternateConten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2EB8" w14:textId="77777777" w:rsidR="00202E10" w:rsidRDefault="00202E10" w:rsidP="006843CF">
      <w:r>
        <w:separator/>
      </w:r>
    </w:p>
  </w:endnote>
  <w:endnote w:type="continuationSeparator" w:id="0">
    <w:p w14:paraId="707D4846" w14:textId="77777777" w:rsidR="00202E10" w:rsidRDefault="00202E10"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8D5F" w14:textId="46BA590E"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6E9AAAAE" wp14:editId="30D8C5FF">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77CE2">
      <w:rPr>
        <w:b/>
        <w:bCs/>
        <w:sz w:val="22"/>
        <w:szCs w:val="22"/>
      </w:rPr>
      <w:t>Bellco</w:t>
    </w:r>
    <w:proofErr w:type="spellEnd"/>
    <w:r w:rsidRPr="00277CE2">
      <w:rPr>
        <w:b/>
        <w:bCs/>
        <w:sz w:val="22"/>
        <w:szCs w:val="22"/>
      </w:rPr>
      <w:t xml:space="preserve"> Glass, Inc</w:t>
    </w:r>
    <w:r>
      <w:t>.</w:t>
    </w:r>
  </w:p>
  <w:p w14:paraId="24989026" w14:textId="77777777" w:rsidR="00277CE2" w:rsidRDefault="00277CE2" w:rsidP="00277CE2">
    <w:pPr>
      <w:pStyle w:val="Footer"/>
      <w:jc w:val="right"/>
    </w:pPr>
    <w:r>
      <w:t xml:space="preserve">340 </w:t>
    </w:r>
    <w:proofErr w:type="spellStart"/>
    <w:r>
      <w:t>Edrudo</w:t>
    </w:r>
    <w:proofErr w:type="spellEnd"/>
    <w:r>
      <w:t xml:space="preserve"> Rd. </w:t>
    </w:r>
  </w:p>
  <w:p w14:paraId="2853C446" w14:textId="5D1D65B6" w:rsidR="00277CE2" w:rsidRDefault="00277CE2" w:rsidP="00277CE2">
    <w:pPr>
      <w:pStyle w:val="Footer"/>
      <w:jc w:val="right"/>
    </w:pPr>
    <w:r>
      <w:t>Vineland, NJ 08360</w:t>
    </w:r>
  </w:p>
  <w:p w14:paraId="4BD3E1BD" w14:textId="00A8932F" w:rsidR="00727C21" w:rsidRDefault="00727C21" w:rsidP="00277CE2">
    <w:pPr>
      <w:pStyle w:val="Footer"/>
      <w:jc w:val="right"/>
    </w:pPr>
    <w:r>
      <w:t>1-800-257-7043</w:t>
    </w:r>
  </w:p>
  <w:p w14:paraId="1487DE58" w14:textId="1AE39D25" w:rsidR="00277CE2" w:rsidRDefault="00277CE2" w:rsidP="00277CE2">
    <w:pPr>
      <w:pStyle w:val="Footer"/>
      <w:jc w:val="right"/>
    </w:pPr>
    <w:r>
      <w:t>www.bellcoglass.com</w:t>
    </w:r>
  </w:p>
  <w:p w14:paraId="5198B54E"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9C50" w14:textId="77777777" w:rsidR="00202E10" w:rsidRDefault="00202E10" w:rsidP="006843CF">
      <w:r>
        <w:separator/>
      </w:r>
    </w:p>
  </w:footnote>
  <w:footnote w:type="continuationSeparator" w:id="0">
    <w:p w14:paraId="1D560D24" w14:textId="77777777" w:rsidR="00202E10" w:rsidRDefault="00202E10"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235687">
    <w:abstractNumId w:val="3"/>
  </w:num>
  <w:num w:numId="2" w16cid:durableId="1854761519">
    <w:abstractNumId w:val="4"/>
  </w:num>
  <w:num w:numId="3" w16cid:durableId="1056004416">
    <w:abstractNumId w:val="6"/>
  </w:num>
  <w:num w:numId="4" w16cid:durableId="487132185">
    <w:abstractNumId w:val="0"/>
  </w:num>
  <w:num w:numId="5" w16cid:durableId="1124883132">
    <w:abstractNumId w:val="1"/>
  </w:num>
  <w:num w:numId="6" w16cid:durableId="663971116">
    <w:abstractNumId w:val="7"/>
  </w:num>
  <w:num w:numId="7" w16cid:durableId="13112814">
    <w:abstractNumId w:val="8"/>
  </w:num>
  <w:num w:numId="8" w16cid:durableId="367417201">
    <w:abstractNumId w:val="2"/>
  </w:num>
  <w:num w:numId="9" w16cid:durableId="953095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97"/>
    <w:rsid w:val="00092AD6"/>
    <w:rsid w:val="000D247E"/>
    <w:rsid w:val="00114C4E"/>
    <w:rsid w:val="00117A40"/>
    <w:rsid w:val="00121812"/>
    <w:rsid w:val="00192727"/>
    <w:rsid w:val="00194B1B"/>
    <w:rsid w:val="001B326D"/>
    <w:rsid w:val="00202E10"/>
    <w:rsid w:val="00235830"/>
    <w:rsid w:val="0026792C"/>
    <w:rsid w:val="00277CE2"/>
    <w:rsid w:val="00317BDC"/>
    <w:rsid w:val="00333C62"/>
    <w:rsid w:val="00335AA7"/>
    <w:rsid w:val="00386C7D"/>
    <w:rsid w:val="00387A59"/>
    <w:rsid w:val="003B7DE5"/>
    <w:rsid w:val="00467570"/>
    <w:rsid w:val="004953EC"/>
    <w:rsid w:val="005248AA"/>
    <w:rsid w:val="00595839"/>
    <w:rsid w:val="005A640A"/>
    <w:rsid w:val="005D119B"/>
    <w:rsid w:val="005F70E4"/>
    <w:rsid w:val="00606D3B"/>
    <w:rsid w:val="006843CF"/>
    <w:rsid w:val="00687CD4"/>
    <w:rsid w:val="006D36F7"/>
    <w:rsid w:val="00727C21"/>
    <w:rsid w:val="00786D16"/>
    <w:rsid w:val="00786EB5"/>
    <w:rsid w:val="00794852"/>
    <w:rsid w:val="007C38DB"/>
    <w:rsid w:val="007C3B41"/>
    <w:rsid w:val="007E358B"/>
    <w:rsid w:val="007F3497"/>
    <w:rsid w:val="00804C50"/>
    <w:rsid w:val="008353A0"/>
    <w:rsid w:val="00874EE3"/>
    <w:rsid w:val="00887C0E"/>
    <w:rsid w:val="00900409"/>
    <w:rsid w:val="00901B0E"/>
    <w:rsid w:val="00904EDB"/>
    <w:rsid w:val="00965331"/>
    <w:rsid w:val="00975C01"/>
    <w:rsid w:val="009E1C5E"/>
    <w:rsid w:val="00A367AC"/>
    <w:rsid w:val="00A40F88"/>
    <w:rsid w:val="00AB4DE2"/>
    <w:rsid w:val="00B024DE"/>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F108C2"/>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16B7C"/>
  <w15:chartTrackingRefBased/>
  <w15:docId w15:val="{E6B6D771-3190-4E91-814E-5C28082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5</TotalTime>
  <Pages>2</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2022-09-06T17:13:00Z</cp:lastPrinted>
  <dcterms:created xsi:type="dcterms:W3CDTF">2022-09-06T17:07:00Z</dcterms:created>
  <dcterms:modified xsi:type="dcterms:W3CDTF">2022-09-06T17:13:00Z</dcterms:modified>
</cp:coreProperties>
</file>