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BA735C">
      <w:r w:rsidRPr="00BA735C">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BA735C">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BA735C">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71602F"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2305050</wp:posOffset>
            </wp:positionH>
            <wp:positionV relativeFrom="paragraph">
              <wp:posOffset>2359025</wp:posOffset>
            </wp:positionV>
            <wp:extent cx="2069465" cy="2181225"/>
            <wp:effectExtent l="19050" t="0" r="6985" b="0"/>
            <wp:wrapNone/>
            <wp:docPr id="1" name="Picture 0" descr="1965-97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97100.JPG"/>
                    <pic:cNvPicPr/>
                  </pic:nvPicPr>
                  <pic:blipFill>
                    <a:blip r:embed="rId9" cstate="print"/>
                    <a:srcRect l="34896" t="6983" r="22917" b="6582"/>
                    <a:stretch>
                      <a:fillRect/>
                    </a:stretch>
                  </pic:blipFill>
                  <pic:spPr>
                    <a:xfrm>
                      <a:off x="0" y="0"/>
                      <a:ext cx="2069465" cy="2181225"/>
                    </a:xfrm>
                    <a:prstGeom prst="rect">
                      <a:avLst/>
                    </a:prstGeom>
                  </pic:spPr>
                </pic:pic>
              </a:graphicData>
            </a:graphic>
          </wp:anchor>
        </w:drawing>
      </w:r>
      <w:r>
        <w:rPr>
          <w:noProof/>
        </w:rPr>
        <w:pict>
          <v:shape id="Text Box 15" o:spid="_x0000_s2061" type="#_x0000_t202" style="position:absolute;margin-left:338.45pt;margin-top:214.35pt;width:246.75pt;height:221.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31CE8" w:rsidRPr="00160524" w:rsidRDefault="00E31CE8" w:rsidP="00E31CE8">
                  <w:pPr>
                    <w:pStyle w:val="ListParagraph"/>
                    <w:numPr>
                      <w:ilvl w:val="0"/>
                      <w:numId w:val="10"/>
                    </w:numPr>
                    <w:rPr>
                      <w:sz w:val="22"/>
                    </w:rPr>
                  </w:pPr>
                  <w:r w:rsidRPr="00160524">
                    <w:rPr>
                      <w:sz w:val="22"/>
                    </w:rPr>
                    <w:t>Material: Type 1 Class A Borosilicate Glass</w:t>
                  </w:r>
                </w:p>
                <w:p w:rsidR="00E31CE8" w:rsidRPr="00160524" w:rsidRDefault="00E31CE8" w:rsidP="00E31CE8">
                  <w:pPr>
                    <w:pStyle w:val="ListParagraph"/>
                    <w:numPr>
                      <w:ilvl w:val="0"/>
                      <w:numId w:val="10"/>
                    </w:numPr>
                    <w:rPr>
                      <w:sz w:val="22"/>
                    </w:rPr>
                  </w:pPr>
                  <w:r w:rsidRPr="00160524">
                    <w:rPr>
                      <w:sz w:val="22"/>
                    </w:rPr>
                    <w:t>Dimensions: 136mm OD x 240mm Overall Height</w:t>
                  </w:r>
                </w:p>
                <w:p w:rsidR="00E31CE8" w:rsidRPr="00160524" w:rsidRDefault="00E31CE8" w:rsidP="00E31CE8">
                  <w:pPr>
                    <w:pStyle w:val="ListParagraph"/>
                    <w:numPr>
                      <w:ilvl w:val="0"/>
                      <w:numId w:val="10"/>
                    </w:numPr>
                    <w:rPr>
                      <w:sz w:val="22"/>
                    </w:rPr>
                  </w:pPr>
                  <w:r w:rsidRPr="00160524">
                    <w:rPr>
                      <w:sz w:val="22"/>
                    </w:rPr>
                    <w:t>Two 45mm Side arms angled 60° off center</w:t>
                  </w:r>
                </w:p>
                <w:p w:rsidR="00E31CE8" w:rsidRPr="00160524" w:rsidRDefault="00E31CE8" w:rsidP="00E31CE8">
                  <w:pPr>
                    <w:pStyle w:val="ListParagraph"/>
                    <w:numPr>
                      <w:ilvl w:val="0"/>
                      <w:numId w:val="10"/>
                    </w:numPr>
                    <w:rPr>
                      <w:sz w:val="22"/>
                    </w:rPr>
                  </w:pPr>
                  <w:r w:rsidRPr="00160524">
                    <w:rPr>
                      <w:sz w:val="22"/>
                    </w:rPr>
                    <w:t>Two 32mm Side arms angled 35° off center</w:t>
                  </w:r>
                </w:p>
                <w:p w:rsidR="00E31CE8" w:rsidRPr="00160524" w:rsidRDefault="00E31CE8" w:rsidP="00E31CE8">
                  <w:pPr>
                    <w:pStyle w:val="ListParagraph"/>
                    <w:numPr>
                      <w:ilvl w:val="0"/>
                      <w:numId w:val="10"/>
                    </w:numPr>
                    <w:rPr>
                      <w:sz w:val="22"/>
                    </w:rPr>
                  </w:pPr>
                  <w:r w:rsidRPr="00160524">
                    <w:rPr>
                      <w:sz w:val="22"/>
                    </w:rPr>
                    <w:t>One 100mm Screw Thread Center Neck</w:t>
                  </w:r>
                </w:p>
                <w:p w:rsidR="00E31CE8" w:rsidRPr="00160524" w:rsidRDefault="00E31CE8" w:rsidP="00E31CE8">
                  <w:pPr>
                    <w:pStyle w:val="ListParagraph"/>
                    <w:numPr>
                      <w:ilvl w:val="0"/>
                      <w:numId w:val="10"/>
                    </w:numPr>
                    <w:rPr>
                      <w:sz w:val="22"/>
                    </w:rPr>
                  </w:pPr>
                  <w:r w:rsidRPr="00160524">
                    <w:rPr>
                      <w:sz w:val="22"/>
                    </w:rPr>
                    <w:t>Indented bottom</w:t>
                  </w:r>
                </w:p>
                <w:p w:rsidR="00E31CE8" w:rsidRPr="00160524" w:rsidRDefault="00E31CE8" w:rsidP="00E31CE8">
                  <w:pPr>
                    <w:pStyle w:val="ListParagraph"/>
                    <w:numPr>
                      <w:ilvl w:val="0"/>
                      <w:numId w:val="10"/>
                    </w:numPr>
                    <w:rPr>
                      <w:sz w:val="22"/>
                    </w:rPr>
                  </w:pPr>
                  <w:r w:rsidRPr="00160524">
                    <w:rPr>
                      <w:sz w:val="22"/>
                    </w:rPr>
                    <w:t>Graduations: 200mL to 1000mL, every 100mL – White Ink (Approx Volumes)</w:t>
                  </w:r>
                </w:p>
                <w:p w:rsidR="00E31CE8" w:rsidRPr="00160524" w:rsidRDefault="00E31CE8" w:rsidP="00E31CE8">
                  <w:pPr>
                    <w:pStyle w:val="ListParagraph"/>
                    <w:numPr>
                      <w:ilvl w:val="0"/>
                      <w:numId w:val="10"/>
                    </w:numPr>
                    <w:rPr>
                      <w:sz w:val="22"/>
                    </w:rPr>
                  </w:pPr>
                  <w:r w:rsidRPr="00160524">
                    <w:rPr>
                      <w:sz w:val="22"/>
                    </w:rPr>
                    <w:t>Supply with: Two 45mm PP Blue Screw Caps, two PP Blue Pouring Rings, two 32mm blue screw caps, and two o-rings</w:t>
                  </w:r>
                </w:p>
                <w:p w:rsidR="00572F61" w:rsidRPr="00E31CE8" w:rsidRDefault="00572F61" w:rsidP="00E31CE8">
                  <w:pPr>
                    <w:widowControl w:val="0"/>
                    <w:spacing w:line="280" w:lineRule="exact"/>
                    <w:rPr>
                      <w:color w:val="2E3640"/>
                      <w:sz w:val="11"/>
                      <w:szCs w:val="11"/>
                    </w:rPr>
                  </w:pPr>
                </w:p>
              </w:txbxContent>
            </v:textbox>
            <w10:wrap anchorx="margin" anchory="page"/>
          </v:shape>
        </w:pict>
      </w:r>
      <w:r w:rsidR="00BA735C">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BA735C">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BA735C" w:rsidRPr="00BA735C">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00BA735C" w:rsidRPr="00BA735C">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BA735C" w:rsidRPr="00BA735C">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E31CE8" w:rsidP="00D85C07">
                  <w:pPr>
                    <w:widowControl w:val="0"/>
                    <w:spacing w:line="480" w:lineRule="exact"/>
                    <w:jc w:val="center"/>
                    <w:rPr>
                      <w:i/>
                      <w:iCs/>
                      <w:color w:val="2E3640"/>
                      <w:w w:val="90"/>
                      <w:sz w:val="32"/>
                      <w:szCs w:val="32"/>
                    </w:rPr>
                  </w:pPr>
                  <w:r>
                    <w:rPr>
                      <w:i/>
                      <w:iCs/>
                      <w:color w:val="2E3640"/>
                      <w:w w:val="90"/>
                      <w:sz w:val="32"/>
                      <w:szCs w:val="32"/>
                    </w:rPr>
                    <w:t>B</w:t>
                  </w:r>
                  <w:r w:rsidR="00D85C07" w:rsidRPr="00D85C07">
                    <w:rPr>
                      <w:i/>
                      <w:iCs/>
                      <w:color w:val="2E3640"/>
                      <w:w w:val="90"/>
                      <w:sz w:val="32"/>
                      <w:szCs w:val="32"/>
                    </w:rPr>
                    <w:t>ellco Glass, Inc. presents</w:t>
                  </w:r>
                </w:p>
              </w:txbxContent>
            </v:textbox>
            <w10:wrap anchory="page"/>
          </v:shape>
        </w:pict>
      </w:r>
      <w:r w:rsidR="00BA735C" w:rsidRPr="00BA735C">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E31CE8" w:rsidP="00317BDC">
                  <w:pPr>
                    <w:widowControl w:val="0"/>
                    <w:spacing w:line="480" w:lineRule="exact"/>
                    <w:rPr>
                      <w:b/>
                      <w:bCs/>
                      <w:color w:val="0070C0"/>
                      <w:w w:val="90"/>
                      <w:sz w:val="48"/>
                      <w:szCs w:val="48"/>
                    </w:rPr>
                  </w:pPr>
                  <w:proofErr w:type="spellStart"/>
                  <w:r>
                    <w:rPr>
                      <w:b/>
                      <w:bCs/>
                      <w:color w:val="0070C0"/>
                      <w:w w:val="90"/>
                      <w:sz w:val="48"/>
                      <w:szCs w:val="48"/>
                    </w:rPr>
                    <w:t>BioProbe</w:t>
                  </w:r>
                  <w:proofErr w:type="spellEnd"/>
                  <w:r>
                    <w:rPr>
                      <w:b/>
                      <w:bCs/>
                      <w:color w:val="0070C0"/>
                      <w:w w:val="90"/>
                      <w:sz w:val="48"/>
                      <w:szCs w:val="48"/>
                    </w:rPr>
                    <w:t>™ Spinner Flask, 1L</w:t>
                  </w:r>
                </w:p>
                <w:p w:rsidR="00D43115" w:rsidRPr="00965331" w:rsidRDefault="00E31CE8"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1965-97100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BA735C" w:rsidRPr="00BA735C">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BA735C" w:rsidRPr="00BA735C">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231"/>
    <w:multiLevelType w:val="hybridMultilevel"/>
    <w:tmpl w:val="DA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E4E66"/>
    <w:rsid w:val="00114C4E"/>
    <w:rsid w:val="00117A40"/>
    <w:rsid w:val="00121812"/>
    <w:rsid w:val="001318E9"/>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5248AA"/>
    <w:rsid w:val="00572F61"/>
    <w:rsid w:val="00595839"/>
    <w:rsid w:val="005A640A"/>
    <w:rsid w:val="005D119B"/>
    <w:rsid w:val="005F70E4"/>
    <w:rsid w:val="00606D3B"/>
    <w:rsid w:val="006440A9"/>
    <w:rsid w:val="006843CF"/>
    <w:rsid w:val="00687CD4"/>
    <w:rsid w:val="0071602F"/>
    <w:rsid w:val="00727C21"/>
    <w:rsid w:val="0077690F"/>
    <w:rsid w:val="00786D16"/>
    <w:rsid w:val="00786EB5"/>
    <w:rsid w:val="00794852"/>
    <w:rsid w:val="007C38DB"/>
    <w:rsid w:val="007F3497"/>
    <w:rsid w:val="00804C50"/>
    <w:rsid w:val="00873F6A"/>
    <w:rsid w:val="00874EE3"/>
    <w:rsid w:val="008859E7"/>
    <w:rsid w:val="00887273"/>
    <w:rsid w:val="00887C0E"/>
    <w:rsid w:val="008A6C5F"/>
    <w:rsid w:val="00900409"/>
    <w:rsid w:val="00901B0E"/>
    <w:rsid w:val="00904EDB"/>
    <w:rsid w:val="00935562"/>
    <w:rsid w:val="00965331"/>
    <w:rsid w:val="00975C01"/>
    <w:rsid w:val="009E1C5E"/>
    <w:rsid w:val="00A367AC"/>
    <w:rsid w:val="00A40F88"/>
    <w:rsid w:val="00A91AA9"/>
    <w:rsid w:val="00AB4DE2"/>
    <w:rsid w:val="00AF6123"/>
    <w:rsid w:val="00B024DE"/>
    <w:rsid w:val="00B34C5F"/>
    <w:rsid w:val="00B52094"/>
    <w:rsid w:val="00B91B13"/>
    <w:rsid w:val="00BA169A"/>
    <w:rsid w:val="00BA735C"/>
    <w:rsid w:val="00BB2DBA"/>
    <w:rsid w:val="00BC48DA"/>
    <w:rsid w:val="00BE7F0C"/>
    <w:rsid w:val="00C102F9"/>
    <w:rsid w:val="00C47C64"/>
    <w:rsid w:val="00C70179"/>
    <w:rsid w:val="00CA0D51"/>
    <w:rsid w:val="00CA59D7"/>
    <w:rsid w:val="00CF33E2"/>
    <w:rsid w:val="00D016CD"/>
    <w:rsid w:val="00D43115"/>
    <w:rsid w:val="00D52AC5"/>
    <w:rsid w:val="00D75383"/>
    <w:rsid w:val="00D85C07"/>
    <w:rsid w:val="00DC3602"/>
    <w:rsid w:val="00E31CE8"/>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1602F"/>
    <w:rPr>
      <w:rFonts w:ascii="Tahoma" w:hAnsi="Tahoma" w:cs="Tahoma"/>
      <w:sz w:val="16"/>
      <w:szCs w:val="16"/>
    </w:rPr>
  </w:style>
  <w:style w:type="character" w:customStyle="1" w:styleId="BalloonTextChar">
    <w:name w:val="Balloon Text Char"/>
    <w:basedOn w:val="DefaultParagraphFont"/>
    <w:link w:val="BalloonText"/>
    <w:semiHidden/>
    <w:rsid w:val="0071602F"/>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38</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2022-08-08T14:15:00Z</dcterms:created>
  <dcterms:modified xsi:type="dcterms:W3CDTF">2022-08-08T14:57:00Z</dcterms:modified>
</cp:coreProperties>
</file>