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8AA6" w14:textId="77777777" w:rsidR="00BC48DA" w:rsidRPr="00BE7F0C" w:rsidRDefault="00766DAB">
      <w:r>
        <w:rPr>
          <w:noProof/>
          <w:color w:val="auto"/>
          <w:kern w:val="0"/>
          <w:sz w:val="24"/>
          <w:szCs w:val="24"/>
        </w:rPr>
        <w:pict w14:anchorId="59286D3C">
          <v:rect id="Rectangle 4" o:spid="_x0000_s2066" style="position:absolute;margin-left:0;margin-top:0;width:139.5pt;height:756.95pt;z-index:-251672065;visibility:visible;mso-wrap-style:square;mso-width-percent:0;mso-wrap-distance-left:2.88pt;mso-wrap-distance-top:2.88pt;mso-wrap-distance-right:2.88pt;mso-wrap-distance-bottom:2.88pt;mso-position-horizontal-relative:margin;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7EF372F5" wp14:editId="5C8E0AE0">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5044268A">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style="mso-next-textbox:#Text Box 6" inset="2.88pt,2.88pt,2.88pt,2.88pt">
              <w:txbxContent>
                <w:p w14:paraId="28281EF5" w14:textId="77777777"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2638623D" w14:textId="77777777"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14:paraId="5C1D91B4" w14:textId="77777777" w:rsidR="00317BDC" w:rsidRPr="00FD2B09" w:rsidRDefault="00317BD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61875CF0">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739DE9DA" w14:textId="77777777" w:rsidR="00EC702C" w:rsidRDefault="00EC702C" w:rsidP="003C20BD">
      <w:pPr>
        <w:tabs>
          <w:tab w:val="left" w:pos="4860"/>
        </w:tabs>
      </w:pPr>
    </w:p>
    <w:p w14:paraId="0C215173" w14:textId="77777777" w:rsidR="00EC702C" w:rsidRDefault="00766DAB" w:rsidP="00EC702C">
      <w:r>
        <w:rPr>
          <w:noProof/>
        </w:rPr>
        <w:pict w14:anchorId="2105571B">
          <v:shape id="Text Box 15" o:spid="_x0000_s2061" type="#_x0000_t202" style="position:absolute;margin-left:312.8pt;margin-top:224.25pt;width:253.45pt;height:174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14:paraId="3B2E260F" w14:textId="77777777" w:rsidR="00EC5A49" w:rsidRPr="009D729B" w:rsidRDefault="009D729B" w:rsidP="00B34C5F">
                  <w:pPr>
                    <w:pStyle w:val="ListParagraph"/>
                    <w:widowControl w:val="0"/>
                    <w:numPr>
                      <w:ilvl w:val="0"/>
                      <w:numId w:val="7"/>
                    </w:numPr>
                    <w:spacing w:line="280" w:lineRule="exact"/>
                    <w:rPr>
                      <w:color w:val="2E3640"/>
                      <w:sz w:val="11"/>
                      <w:szCs w:val="11"/>
                    </w:rPr>
                  </w:pPr>
                  <w:r>
                    <w:rPr>
                      <w:color w:val="060606"/>
                      <w:shd w:val="clear" w:color="auto" w:fill="FFFFFF"/>
                    </w:rPr>
                    <w:t>45mm Blue Polypropylene Screw Cap</w:t>
                  </w:r>
                </w:p>
                <w:p w14:paraId="7476E2A4" w14:textId="77777777" w:rsidR="009D729B" w:rsidRPr="009D729B" w:rsidRDefault="009D729B" w:rsidP="009D729B">
                  <w:pPr>
                    <w:pStyle w:val="ListParagraph"/>
                    <w:widowControl w:val="0"/>
                    <w:numPr>
                      <w:ilvl w:val="1"/>
                      <w:numId w:val="7"/>
                    </w:numPr>
                    <w:spacing w:line="280" w:lineRule="exact"/>
                    <w:rPr>
                      <w:color w:val="2E3640"/>
                      <w:sz w:val="11"/>
                      <w:szCs w:val="11"/>
                    </w:rPr>
                  </w:pPr>
                  <w:r>
                    <w:rPr>
                      <w:color w:val="060606"/>
                      <w:shd w:val="clear" w:color="auto" w:fill="FFFFFF"/>
                    </w:rPr>
                    <w:t>Three 9.0mm vent holes</w:t>
                  </w:r>
                </w:p>
                <w:p w14:paraId="0FE19B93" w14:textId="77777777" w:rsidR="009D729B" w:rsidRPr="009D729B" w:rsidRDefault="009D729B" w:rsidP="009D729B">
                  <w:pPr>
                    <w:pStyle w:val="ListParagraph"/>
                    <w:widowControl w:val="0"/>
                    <w:numPr>
                      <w:ilvl w:val="1"/>
                      <w:numId w:val="7"/>
                    </w:numPr>
                    <w:spacing w:line="280" w:lineRule="exact"/>
                    <w:rPr>
                      <w:color w:val="2E3640"/>
                      <w:sz w:val="11"/>
                      <w:szCs w:val="11"/>
                    </w:rPr>
                  </w:pPr>
                  <w:r>
                    <w:rPr>
                      <w:color w:val="060606"/>
                      <w:shd w:val="clear" w:color="auto" w:fill="FFFFFF"/>
                    </w:rPr>
                    <w:t>Approximate dimensions: 1”T X 2.1”OD</w:t>
                  </w:r>
                </w:p>
                <w:p w14:paraId="5D1A22C1" w14:textId="77777777" w:rsidR="009D729B" w:rsidRPr="009D729B" w:rsidRDefault="009D729B" w:rsidP="009D729B">
                  <w:pPr>
                    <w:pStyle w:val="ListParagraph"/>
                    <w:widowControl w:val="0"/>
                    <w:numPr>
                      <w:ilvl w:val="0"/>
                      <w:numId w:val="7"/>
                    </w:numPr>
                    <w:spacing w:line="280" w:lineRule="exact"/>
                    <w:rPr>
                      <w:color w:val="2E3640"/>
                      <w:sz w:val="11"/>
                      <w:szCs w:val="11"/>
                    </w:rPr>
                  </w:pPr>
                  <w:r>
                    <w:rPr>
                      <w:color w:val="060606"/>
                      <w:shd w:val="clear" w:color="auto" w:fill="FFFFFF"/>
                    </w:rPr>
                    <w:t>GL-45 Thread Profile</w:t>
                  </w:r>
                </w:p>
                <w:p w14:paraId="4EB42379" w14:textId="77777777" w:rsidR="009D729B" w:rsidRPr="009D729B" w:rsidRDefault="009D729B" w:rsidP="009D729B">
                  <w:pPr>
                    <w:pStyle w:val="ListParagraph"/>
                    <w:widowControl w:val="0"/>
                    <w:numPr>
                      <w:ilvl w:val="0"/>
                      <w:numId w:val="7"/>
                    </w:numPr>
                    <w:spacing w:line="280" w:lineRule="exact"/>
                    <w:rPr>
                      <w:color w:val="2E3640"/>
                      <w:sz w:val="11"/>
                      <w:szCs w:val="11"/>
                    </w:rPr>
                  </w:pPr>
                  <w:r>
                    <w:rPr>
                      <w:color w:val="060606"/>
                      <w:shd w:val="clear" w:color="auto" w:fill="FFFFFF"/>
                    </w:rPr>
                    <w:t>0.2µm PFTE Foil Filter</w:t>
                  </w:r>
                </w:p>
                <w:p w14:paraId="6FC1BF3B" w14:textId="77777777" w:rsidR="009D729B" w:rsidRPr="009D729B" w:rsidRDefault="009D729B" w:rsidP="009D729B">
                  <w:pPr>
                    <w:pStyle w:val="ListParagraph"/>
                    <w:widowControl w:val="0"/>
                    <w:numPr>
                      <w:ilvl w:val="0"/>
                      <w:numId w:val="7"/>
                    </w:numPr>
                    <w:spacing w:line="280" w:lineRule="exact"/>
                    <w:rPr>
                      <w:color w:val="2E3640"/>
                      <w:sz w:val="11"/>
                      <w:szCs w:val="11"/>
                    </w:rPr>
                  </w:pPr>
                  <w:r>
                    <w:rPr>
                      <w:color w:val="060606"/>
                      <w:shd w:val="clear" w:color="auto" w:fill="FFFFFF"/>
                    </w:rPr>
                    <w:t>Temperature range: 0ºC to 140ºC</w:t>
                  </w:r>
                </w:p>
                <w:p w14:paraId="76D2384F" w14:textId="77777777" w:rsidR="009D729B" w:rsidRPr="001D4F69" w:rsidRDefault="009D729B" w:rsidP="009D729B">
                  <w:pPr>
                    <w:pStyle w:val="ListParagraph"/>
                    <w:widowControl w:val="0"/>
                    <w:numPr>
                      <w:ilvl w:val="0"/>
                      <w:numId w:val="7"/>
                    </w:numPr>
                    <w:spacing w:line="280" w:lineRule="exact"/>
                    <w:rPr>
                      <w:color w:val="2E3640"/>
                      <w:sz w:val="11"/>
                      <w:szCs w:val="11"/>
                    </w:rPr>
                  </w:pPr>
                  <w:proofErr w:type="spellStart"/>
                  <w:r>
                    <w:rPr>
                      <w:color w:val="060606"/>
                      <w:shd w:val="clear" w:color="auto" w:fill="FFFFFF"/>
                    </w:rPr>
                    <w:t>Autoclaveability</w:t>
                  </w:r>
                  <w:proofErr w:type="spellEnd"/>
                  <w:r>
                    <w:rPr>
                      <w:color w:val="060606"/>
                      <w:shd w:val="clear" w:color="auto" w:fill="FFFFFF"/>
                    </w:rPr>
                    <w:t xml:space="preserve">: </w:t>
                  </w:r>
                  <w:r w:rsidR="001D4F69">
                    <w:rPr>
                      <w:color w:val="060606"/>
                      <w:shd w:val="clear" w:color="auto" w:fill="FFFFFF"/>
                    </w:rPr>
                    <w:t>121ºC (20 minutes) or 134ºC (3 minutes)</w:t>
                  </w:r>
                </w:p>
                <w:p w14:paraId="79C734E5" w14:textId="77777777" w:rsidR="001D4F69" w:rsidRPr="009D729B" w:rsidRDefault="001D4F69" w:rsidP="001D4F69">
                  <w:pPr>
                    <w:pStyle w:val="ListParagraph"/>
                    <w:widowControl w:val="0"/>
                    <w:numPr>
                      <w:ilvl w:val="1"/>
                      <w:numId w:val="7"/>
                    </w:numPr>
                    <w:spacing w:line="280" w:lineRule="exact"/>
                    <w:rPr>
                      <w:color w:val="2E3640"/>
                      <w:sz w:val="11"/>
                      <w:szCs w:val="11"/>
                    </w:rPr>
                  </w:pPr>
                  <w:r>
                    <w:rPr>
                      <w:color w:val="060606"/>
                      <w:shd w:val="clear" w:color="auto" w:fill="FFFFFF"/>
                    </w:rPr>
                    <w:t>It is recommended to replace the membrane cap every 3 to 5 autoclave cycles due to durability, or if the membrane becomes damaged or contaminated</w:t>
                  </w:r>
                </w:p>
              </w:txbxContent>
            </v:textbox>
            <w10:wrap anchorx="margin" anchory="page"/>
          </v:shape>
        </w:pict>
      </w:r>
      <w:r>
        <w:rPr>
          <w:noProof/>
          <w:color w:val="auto"/>
          <w:kern w:val="0"/>
          <w:sz w:val="24"/>
          <w:szCs w:val="24"/>
        </w:rPr>
        <w:pict w14:anchorId="64EB5A35">
          <v:shape id="_x0000_s2057" type="#_x0000_t202" style="position:absolute;margin-left:174.9pt;margin-top:168.45pt;width:358.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7835E271" w14:textId="77777777" w:rsidR="009E1C5E" w:rsidRPr="00EB7E87" w:rsidRDefault="0082510B" w:rsidP="00317BDC">
                  <w:pPr>
                    <w:widowControl w:val="0"/>
                    <w:spacing w:line="480" w:lineRule="exact"/>
                    <w:rPr>
                      <w:b/>
                      <w:bCs/>
                      <w:color w:val="0070C0"/>
                      <w:w w:val="90"/>
                      <w:sz w:val="48"/>
                      <w:szCs w:val="48"/>
                    </w:rPr>
                  </w:pPr>
                  <w:r>
                    <w:rPr>
                      <w:b/>
                      <w:bCs/>
                      <w:color w:val="0070C0"/>
                      <w:w w:val="90"/>
                      <w:sz w:val="48"/>
                      <w:szCs w:val="48"/>
                    </w:rPr>
                    <w:t>0.2µm Membrane Screw cap, 45 mm</w:t>
                  </w:r>
                </w:p>
                <w:p w14:paraId="463CF818" w14:textId="77777777"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82510B">
                    <w:rPr>
                      <w:color w:val="2E3640"/>
                      <w:sz w:val="18"/>
                      <w:szCs w:val="18"/>
                    </w:rPr>
                    <w:t>5637-00046</w:t>
                  </w:r>
                </w:p>
                <w:p w14:paraId="2C06920D" w14:textId="77777777" w:rsidR="00D43115" w:rsidRPr="00D85C07" w:rsidRDefault="00D43115" w:rsidP="00317BDC">
                  <w:pPr>
                    <w:widowControl w:val="0"/>
                    <w:spacing w:line="480" w:lineRule="exact"/>
                    <w:rPr>
                      <w:b/>
                      <w:bCs/>
                      <w:color w:val="2E3640"/>
                      <w:w w:val="90"/>
                      <w:sz w:val="48"/>
                      <w:szCs w:val="48"/>
                    </w:rPr>
                  </w:pPr>
                </w:p>
              </w:txbxContent>
            </v:textbox>
            <w10:wrap anchory="page"/>
          </v:shape>
        </w:pict>
      </w:r>
      <w:r>
        <w:rPr>
          <w:noProof/>
        </w:rPr>
        <w:pict w14:anchorId="33F09452">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14:paraId="7A754737" w14:textId="77777777"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w14:anchorId="2F76EB4D">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14:paraId="4B9F1758" w14:textId="77777777"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314F620A" w14:textId="77777777" w:rsidR="00B34C5F" w:rsidRPr="00975C01" w:rsidRDefault="00B34C5F" w:rsidP="00B34C5F">
                  <w:pPr>
                    <w:widowControl w:val="0"/>
                    <w:spacing w:line="100" w:lineRule="exact"/>
                    <w:rPr>
                      <w:color w:val="0070C0"/>
                      <w:w w:val="90"/>
                      <w:sz w:val="18"/>
                      <w:szCs w:val="18"/>
                    </w:rPr>
                  </w:pPr>
                </w:p>
                <w:p w14:paraId="4D70DE0B"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14:paraId="7E031F9D"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14:paraId="58E0BF26"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14:paraId="4111EB0C"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Pr>
          <w:noProof/>
          <w:color w:val="auto"/>
          <w:kern w:val="0"/>
          <w:sz w:val="24"/>
          <w:szCs w:val="24"/>
        </w:rPr>
        <w:pict w14:anchorId="002DB6D4">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42FFE2AC" w14:textId="77777777" w:rsidR="0002447A" w:rsidRPr="0002447A" w:rsidRDefault="0002447A" w:rsidP="0002447A">
                  <w:pPr>
                    <w:widowControl w:val="0"/>
                    <w:spacing w:line="320" w:lineRule="exact"/>
                    <w:rPr>
                      <w:b/>
                      <w:bCs/>
                      <w:color w:val="auto"/>
                      <w:w w:val="90"/>
                    </w:rPr>
                  </w:pPr>
                  <w:r>
                    <w:rPr>
                      <w:b/>
                      <w:bCs/>
                      <w:color w:val="auto"/>
                      <w:spacing w:val="20"/>
                      <w:w w:val="90"/>
                    </w:rPr>
                    <w:t>ABOUT OUR GLASS ITEMS</w:t>
                  </w:r>
                </w:p>
                <w:p w14:paraId="6DA7C316" w14:textId="77777777"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57F424B1" w14:textId="77777777" w:rsidR="0002447A" w:rsidRPr="0002447A" w:rsidRDefault="0002447A" w:rsidP="0002447A">
                  <w:pPr>
                    <w:widowControl w:val="0"/>
                    <w:spacing w:line="320" w:lineRule="exact"/>
                    <w:rPr>
                      <w:color w:val="auto"/>
                      <w:sz w:val="15"/>
                      <w:szCs w:val="15"/>
                    </w:rPr>
                  </w:pPr>
                </w:p>
                <w:p w14:paraId="4C308453" w14:textId="77777777"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14:paraId="7C513ED0" w14:textId="77777777"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53E3A986" w14:textId="77777777" w:rsidR="00C70179" w:rsidRPr="0002447A" w:rsidRDefault="00C70179" w:rsidP="00C70179">
                  <w:pPr>
                    <w:widowControl w:val="0"/>
                    <w:spacing w:line="320" w:lineRule="exact"/>
                    <w:rPr>
                      <w:color w:val="676767"/>
                    </w:rPr>
                  </w:pPr>
                </w:p>
              </w:txbxContent>
            </v:textbox>
            <w10:wrap anchory="page"/>
          </v:shape>
        </w:pict>
      </w:r>
      <w:r>
        <w:rPr>
          <w:noProof/>
          <w:color w:val="auto"/>
          <w:kern w:val="0"/>
          <w:sz w:val="24"/>
          <w:szCs w:val="24"/>
        </w:rPr>
        <w:pict w14:anchorId="74CB8BEC">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60D633A9" w14:textId="77777777"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1488C805" w14:textId="77777777"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5E6E1153" w14:textId="77777777" w:rsidR="00317BDC" w:rsidRDefault="00317BDC" w:rsidP="00317BDC">
                  <w:pPr>
                    <w:widowControl w:val="0"/>
                    <w:spacing w:line="320" w:lineRule="exact"/>
                    <w:rPr>
                      <w:rFonts w:ascii="Arial" w:hAnsi="Arial" w:cs="Arial"/>
                      <w:color w:val="FFFFFE"/>
                      <w:sz w:val="15"/>
                      <w:szCs w:val="15"/>
                    </w:rPr>
                  </w:pPr>
                </w:p>
                <w:p w14:paraId="3F9B8F1E" w14:textId="77777777"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4DCE564D" w14:textId="77777777"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3FC3E3AF">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2A83DFDA" w14:textId="77777777"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Pr>
          <w:noProof/>
          <w:color w:val="auto"/>
          <w:kern w:val="0"/>
          <w:sz w:val="24"/>
          <w:szCs w:val="24"/>
        </w:rPr>
        <w:pict w14:anchorId="590277AE">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4EB63683">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14:paraId="753E68FD" w14:textId="77777777" w:rsidR="00EC702C" w:rsidRPr="00EC702C" w:rsidRDefault="00EC702C" w:rsidP="00EC702C"/>
    <w:p w14:paraId="764EA54C" w14:textId="77777777" w:rsidR="00EC702C" w:rsidRPr="00EC702C" w:rsidRDefault="00EC702C" w:rsidP="00EC702C"/>
    <w:p w14:paraId="42284A52" w14:textId="77777777" w:rsidR="00EC702C" w:rsidRPr="00EC702C" w:rsidRDefault="00EC702C" w:rsidP="00EC702C"/>
    <w:p w14:paraId="1EB8136B" w14:textId="77777777" w:rsidR="00EC702C" w:rsidRPr="00EC702C" w:rsidRDefault="00EC702C" w:rsidP="00EC702C"/>
    <w:p w14:paraId="16CDAB5E" w14:textId="77777777" w:rsidR="00EC702C" w:rsidRPr="00EC702C" w:rsidRDefault="00EC702C" w:rsidP="00EC702C"/>
    <w:p w14:paraId="6B33F12A" w14:textId="77777777" w:rsidR="00EC702C" w:rsidRPr="00EC702C" w:rsidRDefault="00EC702C" w:rsidP="00EC702C"/>
    <w:p w14:paraId="42B7C50E" w14:textId="77777777" w:rsidR="00EC702C" w:rsidRPr="00EC702C" w:rsidRDefault="00EC702C" w:rsidP="00EC702C"/>
    <w:p w14:paraId="1F0F7A09" w14:textId="77777777" w:rsidR="00EC702C" w:rsidRPr="00EC702C" w:rsidRDefault="00EC702C" w:rsidP="00EC702C"/>
    <w:p w14:paraId="2FC97DD8" w14:textId="77777777" w:rsidR="00EC702C" w:rsidRPr="00EC702C" w:rsidRDefault="00EC702C" w:rsidP="00EC702C"/>
    <w:p w14:paraId="5FED8163" w14:textId="77777777" w:rsidR="00EC702C" w:rsidRPr="00EC702C" w:rsidRDefault="00EC702C" w:rsidP="00EC702C"/>
    <w:p w14:paraId="35899C77" w14:textId="77777777" w:rsidR="00EC702C" w:rsidRPr="00EC702C" w:rsidRDefault="00EC702C" w:rsidP="00EC702C"/>
    <w:p w14:paraId="7B44517A" w14:textId="77777777" w:rsidR="00EC702C" w:rsidRPr="00EC702C" w:rsidRDefault="00EC702C" w:rsidP="00EC702C"/>
    <w:p w14:paraId="06F6A3C5" w14:textId="77777777" w:rsidR="00EC702C" w:rsidRPr="00EC702C" w:rsidRDefault="00EC702C" w:rsidP="00EC702C"/>
    <w:p w14:paraId="3EF56627" w14:textId="6D1860E7" w:rsidR="00EC702C" w:rsidRPr="00EC702C" w:rsidRDefault="00766DAB" w:rsidP="00EC702C">
      <w:r>
        <w:rPr>
          <w:noProof/>
        </w:rPr>
        <w:drawing>
          <wp:anchor distT="0" distB="0" distL="114300" distR="114300" simplePos="0" relativeHeight="251659264" behindDoc="0" locked="0" layoutInCell="1" allowOverlap="1" wp14:anchorId="7AAC0F1B" wp14:editId="0E999D61">
            <wp:simplePos x="0" y="0"/>
            <wp:positionH relativeFrom="column">
              <wp:posOffset>2085975</wp:posOffset>
            </wp:positionH>
            <wp:positionV relativeFrom="paragraph">
              <wp:posOffset>101600</wp:posOffset>
            </wp:positionV>
            <wp:extent cx="2047875" cy="154305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l="44272" t="31505" r="27734" b="21236"/>
                    <a:stretch/>
                  </pic:blipFill>
                  <pic:spPr bwMode="auto">
                    <a:xfrm>
                      <a:off x="0" y="0"/>
                      <a:ext cx="2047875"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CB8BD" w14:textId="3A6FE7A9" w:rsidR="00EC702C" w:rsidRPr="00EC702C" w:rsidRDefault="00EC702C" w:rsidP="00EC702C"/>
    <w:p w14:paraId="6B280AF1" w14:textId="77777777" w:rsidR="00EC702C" w:rsidRPr="00EC702C" w:rsidRDefault="00EC702C" w:rsidP="00EC702C"/>
    <w:p w14:paraId="7A38A90C" w14:textId="593ABC2E" w:rsidR="00EC702C" w:rsidRPr="00EC702C" w:rsidRDefault="00EC702C" w:rsidP="00EC702C"/>
    <w:p w14:paraId="6ABA27F8" w14:textId="3CB07682" w:rsidR="00EC702C" w:rsidRPr="00EC702C" w:rsidRDefault="00EC702C" w:rsidP="00EC702C"/>
    <w:p w14:paraId="029C439E" w14:textId="77777777" w:rsidR="00EC702C" w:rsidRDefault="00EC702C" w:rsidP="00EC702C"/>
    <w:p w14:paraId="3FDAB4CD" w14:textId="77777777" w:rsidR="00EC702C" w:rsidRDefault="00EC702C" w:rsidP="00EC702C"/>
    <w:p w14:paraId="4457035A" w14:textId="0BB3001F" w:rsidR="005F70E4" w:rsidRPr="00EC702C" w:rsidRDefault="00EC702C" w:rsidP="00EC702C">
      <w:pPr>
        <w:tabs>
          <w:tab w:val="left" w:pos="4817"/>
        </w:tabs>
      </w:pPr>
      <w:r>
        <w:tab/>
      </w:r>
    </w:p>
    <w:sectPr w:rsidR="005F70E4" w:rsidRPr="00EC702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B781" w14:textId="77777777" w:rsidR="003F1DAC" w:rsidRDefault="003F1DAC" w:rsidP="006843CF">
      <w:r>
        <w:separator/>
      </w:r>
    </w:p>
  </w:endnote>
  <w:endnote w:type="continuationSeparator" w:id="0">
    <w:p w14:paraId="782812FA" w14:textId="77777777" w:rsidR="003F1DAC" w:rsidRDefault="003F1DAC"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571" w14:textId="77777777"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2EA31881" wp14:editId="41EFD0C0">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218F00E5" w14:textId="77777777" w:rsidR="00277CE2" w:rsidRDefault="00277CE2" w:rsidP="00277CE2">
    <w:pPr>
      <w:pStyle w:val="Footer"/>
      <w:jc w:val="right"/>
    </w:pPr>
    <w:r>
      <w:t xml:space="preserve">340 </w:t>
    </w:r>
    <w:proofErr w:type="spellStart"/>
    <w:r>
      <w:t>Edrudo</w:t>
    </w:r>
    <w:proofErr w:type="spellEnd"/>
    <w:r>
      <w:t xml:space="preserve"> Rd. </w:t>
    </w:r>
  </w:p>
  <w:p w14:paraId="062219CD" w14:textId="77777777" w:rsidR="00277CE2" w:rsidRDefault="00277CE2" w:rsidP="00277CE2">
    <w:pPr>
      <w:pStyle w:val="Footer"/>
      <w:jc w:val="right"/>
    </w:pPr>
    <w:r>
      <w:t>Vineland, NJ 08360</w:t>
    </w:r>
  </w:p>
  <w:p w14:paraId="65448152" w14:textId="77777777" w:rsidR="00727C21" w:rsidRDefault="00727C21" w:rsidP="00277CE2">
    <w:pPr>
      <w:pStyle w:val="Footer"/>
      <w:jc w:val="right"/>
    </w:pPr>
    <w:r>
      <w:t>1-800-257-7043</w:t>
    </w:r>
  </w:p>
  <w:p w14:paraId="10221B4E" w14:textId="77777777" w:rsidR="00277CE2" w:rsidRDefault="00277CE2" w:rsidP="00277CE2">
    <w:pPr>
      <w:pStyle w:val="Footer"/>
      <w:jc w:val="right"/>
    </w:pPr>
    <w:r>
      <w:t>www.bellcoglass.com</w:t>
    </w:r>
  </w:p>
  <w:p w14:paraId="077E4420"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A2FD" w14:textId="77777777" w:rsidR="003F1DAC" w:rsidRDefault="003F1DAC" w:rsidP="006843CF">
      <w:r>
        <w:separator/>
      </w:r>
    </w:p>
  </w:footnote>
  <w:footnote w:type="continuationSeparator" w:id="0">
    <w:p w14:paraId="1C5705FC" w14:textId="77777777" w:rsidR="003F1DAC" w:rsidRDefault="003F1DAC"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266465">
    <w:abstractNumId w:val="3"/>
  </w:num>
  <w:num w:numId="2" w16cid:durableId="1142116693">
    <w:abstractNumId w:val="4"/>
  </w:num>
  <w:num w:numId="3" w16cid:durableId="745226896">
    <w:abstractNumId w:val="6"/>
  </w:num>
  <w:num w:numId="4" w16cid:durableId="835152194">
    <w:abstractNumId w:val="0"/>
  </w:num>
  <w:num w:numId="5" w16cid:durableId="1053390049">
    <w:abstractNumId w:val="1"/>
  </w:num>
  <w:num w:numId="6" w16cid:durableId="720322059">
    <w:abstractNumId w:val="7"/>
  </w:num>
  <w:num w:numId="7" w16cid:durableId="327170802">
    <w:abstractNumId w:val="8"/>
  </w:num>
  <w:num w:numId="8" w16cid:durableId="171771548">
    <w:abstractNumId w:val="2"/>
  </w:num>
  <w:num w:numId="9" w16cid:durableId="123082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92AD6"/>
    <w:rsid w:val="000D247E"/>
    <w:rsid w:val="00114C4E"/>
    <w:rsid w:val="00117A40"/>
    <w:rsid w:val="00121812"/>
    <w:rsid w:val="001318E9"/>
    <w:rsid w:val="00192727"/>
    <w:rsid w:val="00194B1B"/>
    <w:rsid w:val="001B326D"/>
    <w:rsid w:val="001D4F69"/>
    <w:rsid w:val="00202E10"/>
    <w:rsid w:val="00235830"/>
    <w:rsid w:val="0026792C"/>
    <w:rsid w:val="00277CE2"/>
    <w:rsid w:val="00293F72"/>
    <w:rsid w:val="00317BDC"/>
    <w:rsid w:val="00333C62"/>
    <w:rsid w:val="00335AA7"/>
    <w:rsid w:val="0036471F"/>
    <w:rsid w:val="00382898"/>
    <w:rsid w:val="00386C7D"/>
    <w:rsid w:val="00387A59"/>
    <w:rsid w:val="003B7DE5"/>
    <w:rsid w:val="003C20BD"/>
    <w:rsid w:val="003F1DAC"/>
    <w:rsid w:val="00467570"/>
    <w:rsid w:val="004953EC"/>
    <w:rsid w:val="005248AA"/>
    <w:rsid w:val="005927A0"/>
    <w:rsid w:val="00595839"/>
    <w:rsid w:val="005A640A"/>
    <w:rsid w:val="005D119B"/>
    <w:rsid w:val="005F70E4"/>
    <w:rsid w:val="00606D3B"/>
    <w:rsid w:val="006843CF"/>
    <w:rsid w:val="00687CD4"/>
    <w:rsid w:val="00727C21"/>
    <w:rsid w:val="00766DAB"/>
    <w:rsid w:val="00786D16"/>
    <w:rsid w:val="00786EB5"/>
    <w:rsid w:val="00794852"/>
    <w:rsid w:val="007C38DB"/>
    <w:rsid w:val="007F3497"/>
    <w:rsid w:val="00804C50"/>
    <w:rsid w:val="0082510B"/>
    <w:rsid w:val="00873F6A"/>
    <w:rsid w:val="00874EE3"/>
    <w:rsid w:val="00887C0E"/>
    <w:rsid w:val="008A6C5F"/>
    <w:rsid w:val="00900409"/>
    <w:rsid w:val="00901B0E"/>
    <w:rsid w:val="00904EDB"/>
    <w:rsid w:val="00965331"/>
    <w:rsid w:val="0097056C"/>
    <w:rsid w:val="00975C01"/>
    <w:rsid w:val="009D729B"/>
    <w:rsid w:val="009E1C5E"/>
    <w:rsid w:val="00A367AC"/>
    <w:rsid w:val="00A40F88"/>
    <w:rsid w:val="00A84CFA"/>
    <w:rsid w:val="00AB4DE2"/>
    <w:rsid w:val="00B024DE"/>
    <w:rsid w:val="00B34C5F"/>
    <w:rsid w:val="00B52094"/>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4BAC"/>
    <w:rsid w:val="00E556A0"/>
    <w:rsid w:val="00E65CBA"/>
    <w:rsid w:val="00E66586"/>
    <w:rsid w:val="00EB2B21"/>
    <w:rsid w:val="00EB7E87"/>
    <w:rsid w:val="00EC5A49"/>
    <w:rsid w:val="00EC702C"/>
    <w:rsid w:val="00F108C2"/>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28B973E3"/>
  <w15:docId w15:val="{BF4CA530-0C3C-459D-8677-45064AEA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EC702C"/>
    <w:rPr>
      <w:rFonts w:ascii="Tahoma" w:hAnsi="Tahoma" w:cs="Tahoma"/>
      <w:sz w:val="16"/>
      <w:szCs w:val="16"/>
    </w:rPr>
  </w:style>
  <w:style w:type="character" w:customStyle="1" w:styleId="BalloonTextChar">
    <w:name w:val="Balloon Text Char"/>
    <w:basedOn w:val="DefaultParagraphFont"/>
    <w:link w:val="BalloonText"/>
    <w:semiHidden/>
    <w:rsid w:val="00EC702C"/>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14</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10</cp:revision>
  <cp:lastPrinted>2022-07-07T17:09:00Z</cp:lastPrinted>
  <dcterms:created xsi:type="dcterms:W3CDTF">2022-07-07T16:37:00Z</dcterms:created>
  <dcterms:modified xsi:type="dcterms:W3CDTF">2022-09-01T14:42:00Z</dcterms:modified>
</cp:coreProperties>
</file>