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184207">
      <w:r w:rsidRPr="00184207">
        <w:rPr>
          <w:noProof/>
          <w:color w:val="auto"/>
          <w:kern w:val="0"/>
          <w:sz w:val="24"/>
          <w:szCs w:val="24"/>
        </w:rPr>
        <w:pict>
          <v:rect id="Rectangle 4" o:spid="_x0000_s2080"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184207">
        <w:rPr>
          <w:noProof/>
          <w:color w:val="auto"/>
          <w:kern w:val="0"/>
          <w:sz w:val="24"/>
          <w:szCs w:val="24"/>
        </w:rPr>
        <w:pict>
          <v:shapetype id="_x0000_t202" coordsize="21600,21600" o:spt="202" path="m,l,21600r21600,l21600,xe">
            <v:stroke joinstyle="miter"/>
            <v:path gradientshapeok="t" o:connecttype="rect"/>
          </v:shapetype>
          <v:shape id="Text Box 6" o:spid="_x0000_s2079"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8473B7" w:rsidRPr="00BA169A" w:rsidRDefault="008473B7"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8473B7" w:rsidRPr="00BA169A" w:rsidRDefault="008473B7" w:rsidP="00FD2B09">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rsidR="008473B7" w:rsidRPr="00FD2B09" w:rsidRDefault="008473B7" w:rsidP="00317BDC">
                  <w:pPr>
                    <w:widowControl w:val="0"/>
                    <w:spacing w:line="520" w:lineRule="exact"/>
                    <w:rPr>
                      <w:color w:val="FFFFFE"/>
                      <w:w w:val="90"/>
                      <w:sz w:val="48"/>
                      <w:szCs w:val="48"/>
                    </w:rPr>
                  </w:pPr>
                </w:p>
              </w:txbxContent>
            </v:textbox>
            <w10:wrap anchory="margin"/>
          </v:shape>
        </w:pict>
      </w:r>
      <w:r w:rsidRPr="00184207">
        <w:rPr>
          <w:noProof/>
          <w:color w:val="auto"/>
          <w:kern w:val="0"/>
          <w:sz w:val="24"/>
          <w:szCs w:val="24"/>
        </w:rPr>
        <w:pict>
          <v:shape id="Freeform 24" o:spid="_x0000_s2078"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BC48DA" w:rsidRPr="00BE7F0C" w:rsidRDefault="003D0C21" w:rsidP="00FD2B09">
      <w:pPr>
        <w:tabs>
          <w:tab w:val="left" w:pos="4860"/>
        </w:tabs>
      </w:pPr>
      <w:r w:rsidRPr="00184207">
        <w:rPr>
          <w:noProof/>
          <w:color w:val="auto"/>
          <w:kern w:val="0"/>
          <w:sz w:val="24"/>
          <w:szCs w:val="24"/>
        </w:rPr>
        <w:pict>
          <v:shape id="_x0000_s2072" type="#_x0000_t202" style="position:absolute;margin-left:174.9pt;margin-top:168.45pt;width:361.3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CdDddE5AEAALYDAAAOAAAAAAAAAAAAAAAAAC4CAABkcnMvZTJvRG9jLnhtbFBL&#10;AQItABQABgAIAAAAIQBm83L/4AAAAAwBAAAPAAAAAAAAAAAAAAAAAD4EAABkcnMvZG93bnJldi54&#10;bWxQSwUGAAAAAAQABADzAAAASwUAAAAA&#10;" filled="f" fillcolor="#fffffe" stroked="f" strokecolor="#212120" insetpen="t">
            <v:textbox style="mso-next-textbox:#_x0000_s2072" inset="2.88pt,2.88pt,2.88pt,2.88pt">
              <w:txbxContent>
                <w:p w:rsidR="008473B7" w:rsidRPr="00EB7E87" w:rsidRDefault="008473B7" w:rsidP="00317BDC">
                  <w:pPr>
                    <w:widowControl w:val="0"/>
                    <w:spacing w:line="480" w:lineRule="exact"/>
                    <w:rPr>
                      <w:b/>
                      <w:bCs/>
                      <w:color w:val="0070C0"/>
                      <w:w w:val="90"/>
                      <w:sz w:val="48"/>
                      <w:szCs w:val="48"/>
                    </w:rPr>
                  </w:pPr>
                  <w:r>
                    <w:rPr>
                      <w:b/>
                      <w:bCs/>
                      <w:color w:val="0070C0"/>
                      <w:w w:val="90"/>
                      <w:sz w:val="48"/>
                      <w:szCs w:val="48"/>
                    </w:rPr>
                    <w:t xml:space="preserve">40 </w:t>
                  </w:r>
                  <w:proofErr w:type="spellStart"/>
                  <w:r>
                    <w:rPr>
                      <w:b/>
                      <w:bCs/>
                      <w:color w:val="0070C0"/>
                      <w:w w:val="90"/>
                      <w:sz w:val="48"/>
                      <w:szCs w:val="48"/>
                    </w:rPr>
                    <w:t>CuFt</w:t>
                  </w:r>
                  <w:proofErr w:type="spellEnd"/>
                  <w:r>
                    <w:rPr>
                      <w:b/>
                      <w:bCs/>
                      <w:color w:val="0070C0"/>
                      <w:w w:val="90"/>
                      <w:sz w:val="48"/>
                      <w:szCs w:val="48"/>
                    </w:rPr>
                    <w:t xml:space="preserve"> Roll </w:t>
                  </w:r>
                  <w:proofErr w:type="gramStart"/>
                  <w:r>
                    <w:rPr>
                      <w:b/>
                      <w:bCs/>
                      <w:color w:val="0070C0"/>
                      <w:w w:val="90"/>
                      <w:sz w:val="48"/>
                      <w:szCs w:val="48"/>
                    </w:rPr>
                    <w:t>In</w:t>
                  </w:r>
                  <w:proofErr w:type="gramEnd"/>
                  <w:r>
                    <w:rPr>
                      <w:b/>
                      <w:bCs/>
                      <w:color w:val="0070C0"/>
                      <w:w w:val="90"/>
                      <w:sz w:val="48"/>
                      <w:szCs w:val="48"/>
                    </w:rPr>
                    <w:t xml:space="preserve"> </w:t>
                  </w:r>
                  <w:r w:rsidRPr="003D0C21">
                    <w:rPr>
                      <w:b/>
                      <w:bCs/>
                      <w:color w:val="0070C0"/>
                      <w:w w:val="90"/>
                      <w:sz w:val="48"/>
                      <w:szCs w:val="48"/>
                    </w:rPr>
                    <w:t>CO</w:t>
                  </w:r>
                  <w:r w:rsidRPr="003D0C21">
                    <w:rPr>
                      <w:b/>
                      <w:bCs/>
                      <w:color w:val="0070C0"/>
                      <w:w w:val="90"/>
                      <w:sz w:val="48"/>
                      <w:szCs w:val="48"/>
                      <w:vertAlign w:val="subscript"/>
                    </w:rPr>
                    <w:t>2</w:t>
                  </w:r>
                  <w:r>
                    <w:rPr>
                      <w:b/>
                      <w:bCs/>
                      <w:color w:val="0070C0"/>
                      <w:w w:val="90"/>
                      <w:sz w:val="48"/>
                      <w:szCs w:val="48"/>
                    </w:rPr>
                    <w:t xml:space="preserve"> </w:t>
                  </w:r>
                  <w:r w:rsidRPr="003D0C21">
                    <w:rPr>
                      <w:b/>
                      <w:bCs/>
                      <w:color w:val="0070C0"/>
                      <w:w w:val="90"/>
                      <w:sz w:val="48"/>
                      <w:szCs w:val="48"/>
                    </w:rPr>
                    <w:t>Incubator</w:t>
                  </w:r>
                  <w:r>
                    <w:rPr>
                      <w:b/>
                      <w:bCs/>
                      <w:color w:val="0070C0"/>
                      <w:w w:val="90"/>
                      <w:sz w:val="48"/>
                      <w:szCs w:val="48"/>
                    </w:rPr>
                    <w:t>, 115V</w:t>
                  </w:r>
                </w:p>
                <w:p w:rsidR="008473B7" w:rsidRPr="00965331" w:rsidRDefault="008473B7" w:rsidP="00D43115">
                  <w:pPr>
                    <w:widowControl w:val="0"/>
                    <w:spacing w:line="280" w:lineRule="exact"/>
                    <w:rPr>
                      <w:color w:val="2E3640"/>
                      <w:sz w:val="18"/>
                      <w:szCs w:val="18"/>
                    </w:rPr>
                  </w:pPr>
                  <w:r w:rsidRPr="00965331">
                    <w:rPr>
                      <w:color w:val="2E3640"/>
                      <w:sz w:val="18"/>
                      <w:szCs w:val="18"/>
                    </w:rPr>
                    <w:t>SKU: 7</w:t>
                  </w:r>
                  <w:r>
                    <w:rPr>
                      <w:color w:val="2E3640"/>
                      <w:sz w:val="18"/>
                      <w:szCs w:val="18"/>
                    </w:rPr>
                    <w:t>728-00115</w:t>
                  </w:r>
                </w:p>
                <w:p w:rsidR="008473B7" w:rsidRPr="00D85C07" w:rsidRDefault="008473B7" w:rsidP="00317BDC">
                  <w:pPr>
                    <w:widowControl w:val="0"/>
                    <w:spacing w:line="480" w:lineRule="exact"/>
                    <w:rPr>
                      <w:b/>
                      <w:bCs/>
                      <w:color w:val="2E3640"/>
                      <w:w w:val="90"/>
                      <w:sz w:val="48"/>
                      <w:szCs w:val="48"/>
                    </w:rPr>
                  </w:pPr>
                </w:p>
              </w:txbxContent>
            </v:textbox>
            <w10:wrap anchory="page"/>
          </v:shape>
        </w:pict>
      </w:r>
      <w:r w:rsidR="00512427">
        <w:rPr>
          <w:noProof/>
        </w:rPr>
        <w:drawing>
          <wp:anchor distT="0" distB="0" distL="114300" distR="114300" simplePos="0" relativeHeight="251705856" behindDoc="0" locked="0" layoutInCell="1" allowOverlap="1">
            <wp:simplePos x="0" y="0"/>
            <wp:positionH relativeFrom="column">
              <wp:posOffset>2428875</wp:posOffset>
            </wp:positionH>
            <wp:positionV relativeFrom="paragraph">
              <wp:posOffset>2520950</wp:posOffset>
            </wp:positionV>
            <wp:extent cx="1924815" cy="2647950"/>
            <wp:effectExtent l="19050" t="0" r="0" b="0"/>
            <wp:wrapNone/>
            <wp:docPr id="3" name="Picture 2" descr="7728-00115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28-00115 Rev.JPG"/>
                    <pic:cNvPicPr/>
                  </pic:nvPicPr>
                  <pic:blipFill>
                    <a:blip r:embed="rId9" cstate="print"/>
                    <a:srcRect l="38799" t="2486" r="28721" b="2762"/>
                    <a:stretch>
                      <a:fillRect/>
                    </a:stretch>
                  </pic:blipFill>
                  <pic:spPr>
                    <a:xfrm>
                      <a:off x="0" y="0"/>
                      <a:ext cx="1924815" cy="2647950"/>
                    </a:xfrm>
                    <a:prstGeom prst="rect">
                      <a:avLst/>
                    </a:prstGeom>
                  </pic:spPr>
                </pic:pic>
              </a:graphicData>
            </a:graphic>
          </wp:anchor>
        </w:drawing>
      </w:r>
      <w:r w:rsidR="00184207">
        <w:rPr>
          <w:noProof/>
        </w:rPr>
        <w:pict>
          <v:shape id="Text Box 25" o:spid="_x0000_s2056" type="#_x0000_t202" style="position:absolute;margin-left:412.35pt;margin-top:491.25pt;width:134.4pt;height:170.45pt;z-index:251686400;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2D5A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" filled="f" fillcolor="#fffffe" stroked="f" strokecolor="#212120" insetpen="t">
            <v:textbox style="mso-next-textbox:#Text Box 25" inset="2.88pt,2.88pt,2.88pt,2.88pt">
              <w:txbxContent>
                <w:p w:rsidR="008473B7" w:rsidRPr="00975C01" w:rsidRDefault="008473B7" w:rsidP="00727C21">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8473B7" w:rsidRPr="00975C01" w:rsidRDefault="008473B7" w:rsidP="00BC48DA">
                  <w:pPr>
                    <w:widowControl w:val="0"/>
                    <w:spacing w:line="100" w:lineRule="exact"/>
                    <w:rPr>
                      <w:color w:val="0070C0"/>
                      <w:w w:val="90"/>
                      <w:sz w:val="18"/>
                      <w:szCs w:val="18"/>
                    </w:rPr>
                  </w:pPr>
                </w:p>
                <w:p w:rsidR="008473B7" w:rsidRPr="00975C01" w:rsidRDefault="008473B7" w:rsidP="00727C21">
                  <w:pPr>
                    <w:pStyle w:val="ListParagraph"/>
                    <w:widowControl w:val="0"/>
                    <w:numPr>
                      <w:ilvl w:val="0"/>
                      <w:numId w:val="2"/>
                    </w:numPr>
                    <w:spacing w:line="300" w:lineRule="exact"/>
                    <w:rPr>
                      <w:color w:val="auto"/>
                      <w:w w:val="90"/>
                    </w:rPr>
                  </w:pPr>
                  <w:r w:rsidRPr="00975C01">
                    <w:rPr>
                      <w:color w:val="auto"/>
                      <w:w w:val="90"/>
                    </w:rPr>
                    <w:t>Technical Support</w:t>
                  </w:r>
                </w:p>
                <w:p w:rsidR="008473B7" w:rsidRPr="00975C01" w:rsidRDefault="008473B7" w:rsidP="00727C21">
                  <w:pPr>
                    <w:pStyle w:val="ListParagraph"/>
                    <w:widowControl w:val="0"/>
                    <w:numPr>
                      <w:ilvl w:val="0"/>
                      <w:numId w:val="2"/>
                    </w:numPr>
                    <w:spacing w:line="300" w:lineRule="exact"/>
                    <w:rPr>
                      <w:color w:val="auto"/>
                      <w:w w:val="90"/>
                    </w:rPr>
                  </w:pPr>
                  <w:r w:rsidRPr="00975C01">
                    <w:rPr>
                      <w:color w:val="auto"/>
                      <w:w w:val="90"/>
                    </w:rPr>
                    <w:t>Customer Service</w:t>
                  </w:r>
                </w:p>
                <w:p w:rsidR="008473B7" w:rsidRPr="00975C01" w:rsidRDefault="008473B7" w:rsidP="00727C21">
                  <w:pPr>
                    <w:pStyle w:val="ListParagraph"/>
                    <w:widowControl w:val="0"/>
                    <w:numPr>
                      <w:ilvl w:val="0"/>
                      <w:numId w:val="2"/>
                    </w:numPr>
                    <w:spacing w:line="300" w:lineRule="exact"/>
                    <w:rPr>
                      <w:color w:val="auto"/>
                      <w:w w:val="90"/>
                    </w:rPr>
                  </w:pPr>
                  <w:r w:rsidRPr="00975C01">
                    <w:rPr>
                      <w:color w:val="auto"/>
                      <w:w w:val="90"/>
                    </w:rPr>
                    <w:t>Application Support</w:t>
                  </w:r>
                </w:p>
                <w:p w:rsidR="008473B7" w:rsidRPr="00975C01" w:rsidRDefault="008473B7" w:rsidP="00727C21">
                  <w:pPr>
                    <w:pStyle w:val="ListParagraph"/>
                    <w:widowControl w:val="0"/>
                    <w:numPr>
                      <w:ilvl w:val="0"/>
                      <w:numId w:val="2"/>
                    </w:numPr>
                    <w:spacing w:line="300" w:lineRule="exact"/>
                    <w:rPr>
                      <w:color w:val="auto"/>
                      <w:w w:val="90"/>
                    </w:rPr>
                  </w:pPr>
                  <w:r w:rsidRPr="00975C01">
                    <w:rPr>
                      <w:color w:val="auto"/>
                      <w:w w:val="90"/>
                    </w:rPr>
                    <w:t>Hardware Support</w:t>
                  </w:r>
                </w:p>
                <w:p w:rsidR="008473B7" w:rsidRPr="00975C01" w:rsidRDefault="008473B7" w:rsidP="00727C21">
                  <w:pPr>
                    <w:pStyle w:val="ListParagraph"/>
                    <w:widowControl w:val="0"/>
                    <w:numPr>
                      <w:ilvl w:val="0"/>
                      <w:numId w:val="2"/>
                    </w:numPr>
                    <w:spacing w:line="300" w:lineRule="exact"/>
                    <w:rPr>
                      <w:color w:val="auto"/>
                      <w:w w:val="90"/>
                    </w:rPr>
                  </w:pPr>
                  <w:r w:rsidRPr="00975C01">
                    <w:rPr>
                      <w:color w:val="auto"/>
                      <w:w w:val="90"/>
                    </w:rPr>
                    <w:t xml:space="preserve">Sterilization </w:t>
                  </w:r>
                </w:p>
                <w:p w:rsidR="008473B7" w:rsidRPr="00975C01" w:rsidRDefault="008473B7" w:rsidP="00727C21">
                  <w:pPr>
                    <w:pStyle w:val="ListParagraph"/>
                    <w:widowControl w:val="0"/>
                    <w:numPr>
                      <w:ilvl w:val="0"/>
                      <w:numId w:val="2"/>
                    </w:numPr>
                    <w:spacing w:line="300" w:lineRule="exact"/>
                    <w:rPr>
                      <w:color w:val="auto"/>
                      <w:w w:val="90"/>
                    </w:rPr>
                  </w:pPr>
                  <w:r w:rsidRPr="00975C01">
                    <w:rPr>
                      <w:color w:val="auto"/>
                      <w:w w:val="90"/>
                    </w:rPr>
                    <w:t>Amber coloring</w:t>
                  </w:r>
                </w:p>
                <w:p w:rsidR="008473B7" w:rsidRPr="00975C01" w:rsidRDefault="008473B7" w:rsidP="00727C21">
                  <w:pPr>
                    <w:pStyle w:val="ListParagraph"/>
                    <w:widowControl w:val="0"/>
                    <w:numPr>
                      <w:ilvl w:val="0"/>
                      <w:numId w:val="2"/>
                    </w:numPr>
                    <w:spacing w:line="300" w:lineRule="exact"/>
                    <w:rPr>
                      <w:color w:val="auto"/>
                      <w:w w:val="90"/>
                    </w:rPr>
                  </w:pPr>
                  <w:r w:rsidRPr="00975C01">
                    <w:rPr>
                      <w:color w:val="auto"/>
                      <w:w w:val="90"/>
                    </w:rPr>
                    <w:t>Plastic coating</w:t>
                  </w:r>
                </w:p>
              </w:txbxContent>
            </v:textbox>
            <w10:wrap anchorx="margin" anchory="page"/>
          </v:shape>
        </w:pict>
      </w:r>
      <w:r w:rsidR="00184207" w:rsidRPr="00184207">
        <w:rPr>
          <w:noProof/>
          <w:color w:val="auto"/>
          <w:kern w:val="0"/>
          <w:sz w:val="24"/>
          <w:szCs w:val="24"/>
        </w:rPr>
        <w:pict>
          <v:shape id="Text Box 5" o:spid="_x0000_s2075" type="#_x0000_t202" style="position:absolute;margin-left:356.95pt;margin-top:227pt;width:208.55pt;height:227.5pt;z-index:251647488;visibility:visible;mso-wrap-distance-left:2.88pt;mso-wrap-distance-top:2.88pt;mso-wrap-distance-right:2.88pt;mso-wrap-distance-bottom:2.88pt;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" filled="f" fillcolor="#fffffe" stroked="f" strokecolor="#212120" insetpen="t">
            <v:textbox style="mso-next-textbox:#Text Box 5" inset="2.88pt,2.88pt,2.88pt,2.88pt">
              <w:txbxContent>
                <w:p w:rsidR="008473B7" w:rsidRPr="00D87E6C" w:rsidRDefault="008473B7" w:rsidP="00D87E6C">
                  <w:pPr>
                    <w:pStyle w:val="ListParagraph"/>
                    <w:numPr>
                      <w:ilvl w:val="0"/>
                      <w:numId w:val="9"/>
                    </w:numPr>
                    <w:spacing w:before="100" w:beforeAutospacing="1" w:after="100" w:afterAutospacing="1"/>
                    <w:rPr>
                      <w:color w:val="000000"/>
                      <w:kern w:val="0"/>
                    </w:rPr>
                  </w:pPr>
                  <w:r w:rsidRPr="00EB7E87">
                    <w:rPr>
                      <w:color w:val="000000"/>
                      <w:kern w:val="0"/>
                    </w:rPr>
                    <w:t xml:space="preserve">Bellco Incubators </w:t>
                  </w:r>
                  <w:r>
                    <w:rPr>
                      <w:color w:val="000000"/>
                      <w:kern w:val="0"/>
                    </w:rPr>
                    <w:t>have fold out ramps</w:t>
                  </w:r>
                  <w:r w:rsidRPr="00F0777D">
                    <w:rPr>
                      <w:color w:val="000000"/>
                      <w:kern w:val="0"/>
                    </w:rPr>
                    <w:t xml:space="preserve"> for use with Bellco Roller Apparatus </w:t>
                  </w:r>
                </w:p>
                <w:p w:rsidR="008473B7" w:rsidRPr="00EB7E87" w:rsidRDefault="008473B7" w:rsidP="00B91B13">
                  <w:pPr>
                    <w:pStyle w:val="ListParagraph"/>
                    <w:spacing w:before="100" w:beforeAutospacing="1" w:after="100" w:afterAutospacing="1"/>
                    <w:rPr>
                      <w:color w:val="000000"/>
                      <w:kern w:val="0"/>
                    </w:rPr>
                  </w:pPr>
                </w:p>
                <w:p w:rsidR="008473B7" w:rsidRPr="00EB7E87" w:rsidRDefault="008473B7" w:rsidP="00B91B13">
                  <w:pPr>
                    <w:pStyle w:val="ListParagraph"/>
                    <w:numPr>
                      <w:ilvl w:val="0"/>
                      <w:numId w:val="9"/>
                    </w:numPr>
                    <w:spacing w:before="100" w:beforeAutospacing="1" w:after="100" w:afterAutospacing="1"/>
                    <w:rPr>
                      <w:color w:val="000000"/>
                      <w:kern w:val="0"/>
                    </w:rPr>
                  </w:pPr>
                  <w:r>
                    <w:rPr>
                      <w:color w:val="000000"/>
                      <w:kern w:val="0"/>
                    </w:rPr>
                    <w:t>4 interior outlets provide convenience in powering internally placed  appliances</w:t>
                  </w:r>
                  <w:r w:rsidRPr="00EB7E87">
                    <w:rPr>
                      <w:color w:val="000000"/>
                      <w:kern w:val="0"/>
                    </w:rPr>
                    <w:t xml:space="preserve"> </w:t>
                  </w:r>
                </w:p>
                <w:p w:rsidR="008473B7" w:rsidRPr="00EB7E87" w:rsidRDefault="008473B7" w:rsidP="00B91B13">
                  <w:pPr>
                    <w:pStyle w:val="ListParagraph"/>
                    <w:spacing w:before="100" w:beforeAutospacing="1" w:after="100" w:afterAutospacing="1"/>
                    <w:rPr>
                      <w:color w:val="000000"/>
                      <w:kern w:val="0"/>
                    </w:rPr>
                  </w:pPr>
                </w:p>
                <w:p w:rsidR="008473B7" w:rsidRPr="00D87E6C" w:rsidRDefault="008473B7" w:rsidP="00D87E6C">
                  <w:pPr>
                    <w:pStyle w:val="ListParagraph"/>
                    <w:numPr>
                      <w:ilvl w:val="0"/>
                      <w:numId w:val="9"/>
                    </w:numPr>
                    <w:spacing w:before="100" w:beforeAutospacing="1" w:after="100" w:afterAutospacing="1"/>
                    <w:rPr>
                      <w:color w:val="auto"/>
                      <w:kern w:val="0"/>
                    </w:rPr>
                  </w:pPr>
                  <w:r w:rsidRPr="00EB7E87">
                    <w:rPr>
                      <w:color w:val="000000"/>
                      <w:kern w:val="0"/>
                    </w:rPr>
                    <w:t xml:space="preserve">A </w:t>
                  </w:r>
                  <w:r>
                    <w:rPr>
                      <w:color w:val="000000"/>
                      <w:kern w:val="0"/>
                    </w:rPr>
                    <w:t xml:space="preserve">touchscreen PID </w:t>
                  </w:r>
                  <w:r w:rsidRPr="00EB7E87">
                    <w:rPr>
                      <w:color w:val="000000"/>
                      <w:kern w:val="0"/>
                    </w:rPr>
                    <w:t>temperature controller allows simple setting and mon</w:t>
                  </w:r>
                  <w:r>
                    <w:rPr>
                      <w:color w:val="000000"/>
                      <w:kern w:val="0"/>
                    </w:rPr>
                    <w:t>itoring of chamber temperature</w:t>
                  </w:r>
                </w:p>
                <w:p w:rsidR="008473B7" w:rsidRPr="00D87E6C" w:rsidRDefault="008473B7" w:rsidP="00D87E6C">
                  <w:pPr>
                    <w:pStyle w:val="ListParagraph"/>
                    <w:spacing w:before="100" w:beforeAutospacing="1" w:after="100" w:afterAutospacing="1"/>
                    <w:rPr>
                      <w:color w:val="auto"/>
                      <w:kern w:val="0"/>
                    </w:rPr>
                  </w:pPr>
                </w:p>
                <w:p w:rsidR="008473B7" w:rsidRDefault="008473B7" w:rsidP="00B91B13">
                  <w:pPr>
                    <w:pStyle w:val="ListParagraph"/>
                    <w:numPr>
                      <w:ilvl w:val="0"/>
                      <w:numId w:val="9"/>
                    </w:numPr>
                    <w:spacing w:before="100" w:beforeAutospacing="1" w:after="100" w:afterAutospacing="1"/>
                    <w:rPr>
                      <w:color w:val="auto"/>
                      <w:kern w:val="0"/>
                    </w:rPr>
                  </w:pPr>
                  <w:r>
                    <w:rPr>
                      <w:color w:val="auto"/>
                      <w:kern w:val="0"/>
                    </w:rPr>
                    <w:t>Single Thermal Pane Window for viewing</w:t>
                  </w:r>
                </w:p>
                <w:p w:rsidR="008473B7" w:rsidRPr="00D377ED" w:rsidRDefault="008473B7" w:rsidP="00D377ED">
                  <w:pPr>
                    <w:pStyle w:val="ListParagraph"/>
                    <w:rPr>
                      <w:color w:val="auto"/>
                      <w:kern w:val="0"/>
                    </w:rPr>
                  </w:pPr>
                </w:p>
                <w:p w:rsidR="008473B7" w:rsidRPr="00EB7E87" w:rsidRDefault="008473B7" w:rsidP="00B91B13">
                  <w:pPr>
                    <w:pStyle w:val="ListParagraph"/>
                    <w:numPr>
                      <w:ilvl w:val="0"/>
                      <w:numId w:val="9"/>
                    </w:numPr>
                    <w:spacing w:before="100" w:beforeAutospacing="1" w:after="100" w:afterAutospacing="1"/>
                    <w:rPr>
                      <w:color w:val="auto"/>
                      <w:kern w:val="0"/>
                    </w:rPr>
                  </w:pPr>
                  <w:r>
                    <w:rPr>
                      <w:color w:val="auto"/>
                      <w:kern w:val="0"/>
                    </w:rPr>
                    <w:t>Forced air circulation facilitates even temperature distribution throughout the chamber</w:t>
                  </w:r>
                </w:p>
                <w:p w:rsidR="008473B7" w:rsidRPr="00965331" w:rsidRDefault="008473B7" w:rsidP="00CF33E2">
                  <w:pPr>
                    <w:widowControl w:val="0"/>
                    <w:spacing w:line="280" w:lineRule="exact"/>
                    <w:rPr>
                      <w:color w:val="2E3640"/>
                      <w:sz w:val="18"/>
                      <w:szCs w:val="18"/>
                    </w:rPr>
                  </w:pPr>
                </w:p>
              </w:txbxContent>
            </v:textbox>
            <w10:wrap anchory="page"/>
          </v:shape>
        </w:pict>
      </w:r>
      <w:r w:rsidR="00184207" w:rsidRPr="00184207">
        <w:rPr>
          <w:noProof/>
          <w:color w:val="auto"/>
          <w:kern w:val="0"/>
          <w:sz w:val="24"/>
          <w:szCs w:val="24"/>
        </w:rPr>
        <w:pict>
          <v:shape id="Text Box 16" o:spid="_x0000_s2077"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" filled="f" fillcolor="#fffffe" stroked="f" strokecolor="#212120" insetpen="t">
            <v:textbox style="mso-next-textbox:#Text Box 16" inset="2.88pt,2.88pt,2.88pt,2.88pt">
              <w:txbxContent>
                <w:p w:rsidR="008473B7" w:rsidRDefault="008473B7" w:rsidP="00C70179">
                  <w:pPr>
                    <w:spacing w:before="100" w:beforeAutospacing="1" w:after="100" w:afterAutospacing="1"/>
                    <w:ind w:left="360"/>
                    <w:rPr>
                      <w:rStyle w:val="jsgrdq"/>
                      <w:color w:val="000000"/>
                    </w:rPr>
                  </w:pPr>
                  <w:r>
                    <w:rPr>
                      <w:rStyle w:val="jsgrdq"/>
                      <w:color w:val="000000"/>
                    </w:rPr>
                    <w:t xml:space="preserve">Fits up to an 11 deck modular Roller Apparatus </w:t>
                  </w:r>
                </w:p>
                <w:p w:rsidR="008473B7" w:rsidRDefault="008473B7" w:rsidP="00C70179">
                  <w:pPr>
                    <w:spacing w:before="100" w:beforeAutospacing="1" w:after="100" w:afterAutospacing="1"/>
                    <w:ind w:left="360"/>
                    <w:rPr>
                      <w:rStyle w:val="jsgrdq"/>
                      <w:color w:val="000000"/>
                    </w:rPr>
                  </w:pPr>
                  <w:r>
                    <w:rPr>
                      <w:rStyle w:val="jsgrdq"/>
                      <w:color w:val="000000"/>
                    </w:rPr>
                    <w:t>Uses infrared sensors to maintain a CO</w:t>
                  </w:r>
                  <w:r>
                    <w:rPr>
                      <w:rStyle w:val="jsgrdq"/>
                      <w:color w:val="000000"/>
                      <w:vertAlign w:val="subscript"/>
                    </w:rPr>
                    <w:t>2</w:t>
                  </w:r>
                  <w:r>
                    <w:rPr>
                      <w:rStyle w:val="jsgrdq"/>
                      <w:color w:val="000000"/>
                    </w:rPr>
                    <w:t xml:space="preserve"> concentration range of 0-20%</w:t>
                  </w:r>
                </w:p>
                <w:p w:rsidR="008473B7" w:rsidRDefault="008473B7" w:rsidP="00C70179">
                  <w:pPr>
                    <w:spacing w:before="100" w:beforeAutospacing="1" w:after="100" w:afterAutospacing="1"/>
                    <w:ind w:left="360"/>
                    <w:rPr>
                      <w:rStyle w:val="jsgrdq"/>
                      <w:color w:val="000000"/>
                    </w:rPr>
                  </w:pPr>
                  <w:r>
                    <w:rPr>
                      <w:rStyle w:val="jsgrdq"/>
                      <w:color w:val="000000"/>
                    </w:rPr>
                    <w:t>Each unit includes shelf tracks so that optional stainless steel shelves can be installed</w:t>
                  </w:r>
                </w:p>
                <w:p w:rsidR="008473B7" w:rsidRDefault="008473B7" w:rsidP="00C70179">
                  <w:pPr>
                    <w:spacing w:before="100" w:beforeAutospacing="1" w:after="100" w:afterAutospacing="1"/>
                    <w:ind w:left="360"/>
                    <w:rPr>
                      <w:rStyle w:val="jsgrdq"/>
                      <w:color w:val="000000"/>
                    </w:rPr>
                  </w:pPr>
                  <w:r>
                    <w:rPr>
                      <w:rStyle w:val="jsgrdq"/>
                      <w:color w:val="000000"/>
                    </w:rPr>
                    <w:t xml:space="preserve">Control panel includes a USB port as well as a 4-20 </w:t>
                  </w:r>
                  <w:proofErr w:type="spellStart"/>
                  <w:r>
                    <w:rPr>
                      <w:rStyle w:val="jsgrdq"/>
                      <w:color w:val="000000"/>
                    </w:rPr>
                    <w:t>mA</w:t>
                  </w:r>
                  <w:proofErr w:type="spellEnd"/>
                  <w:r>
                    <w:rPr>
                      <w:rStyle w:val="jsgrdq"/>
                      <w:color w:val="000000"/>
                    </w:rPr>
                    <w:t xml:space="preserve"> jack for easy data logging of both temperature and CO</w:t>
                  </w:r>
                  <w:r>
                    <w:rPr>
                      <w:rStyle w:val="jsgrdq"/>
                      <w:color w:val="000000"/>
                      <w:vertAlign w:val="subscript"/>
                    </w:rPr>
                    <w:t xml:space="preserve">2 </w:t>
                  </w:r>
                  <w:r>
                    <w:rPr>
                      <w:rStyle w:val="jsgrdq"/>
                      <w:color w:val="000000"/>
                    </w:rPr>
                    <w:t>levels</w:t>
                  </w:r>
                </w:p>
                <w:p w:rsidR="008473B7" w:rsidRPr="005A656F" w:rsidRDefault="008473B7" w:rsidP="00C70179">
                  <w:pPr>
                    <w:spacing w:before="100" w:beforeAutospacing="1" w:after="100" w:afterAutospacing="1"/>
                    <w:ind w:left="360"/>
                    <w:rPr>
                      <w:color w:val="auto"/>
                      <w:kern w:val="0"/>
                    </w:rPr>
                  </w:pPr>
                  <w:r>
                    <w:rPr>
                      <w:rStyle w:val="jsgrdq"/>
                      <w:color w:val="000000"/>
                    </w:rPr>
                    <w:t>Includes a dry contact alarm port for remote monitoring of alarm status</w:t>
                  </w:r>
                </w:p>
                <w:p w:rsidR="008473B7" w:rsidRPr="00C70179" w:rsidRDefault="008473B7" w:rsidP="00C70179">
                  <w:pPr>
                    <w:widowControl w:val="0"/>
                    <w:spacing w:line="320" w:lineRule="exact"/>
                    <w:rPr>
                      <w:color w:val="676767"/>
                    </w:rPr>
                  </w:pPr>
                </w:p>
              </w:txbxContent>
            </v:textbox>
            <w10:wrap anchory="page"/>
          </v:shape>
        </w:pict>
      </w:r>
      <w:r w:rsidR="00184207" w:rsidRPr="00184207">
        <w:rPr>
          <w:noProof/>
          <w:color w:val="auto"/>
          <w:kern w:val="0"/>
          <w:sz w:val="24"/>
          <w:szCs w:val="24"/>
        </w:rPr>
        <w:pict>
          <v:shape id="Text Box 18" o:spid="_x0000_s2076"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U4gEAALcDAAAOAAAAZHJzL2Uyb0RvYy54bWysU8tu2zAQvBfoPxC815KdRA0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Iwlr1aXeU4pSbnL4rq4oCDWEOXxuUMfPiroWdxUHGmqCV7sH32Yrh6vxGoWHkzXpcl29q8DwpxO&#10;VLLG/PrY/8QkjPXITFPxVewi5mpoDsQOYXIPuZ02LeBvzgZyTsX9r51AxVn3yZJCF8XV+4Ksdh7g&#10;eVCfB8JKgqp44Gza3oXJnjuHZttSpWkmFm5JVW0S3+eu5lmQO5Jis5Oj/c7jdOv5v23+AA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n4hVFO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rsidR="008473B7" w:rsidRPr="00AB4DE2" w:rsidRDefault="008473B7"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8473B7" w:rsidRPr="00AB4DE2" w:rsidRDefault="008473B7"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8473B7" w:rsidRDefault="008473B7" w:rsidP="00317BDC">
                  <w:pPr>
                    <w:widowControl w:val="0"/>
                    <w:spacing w:line="320" w:lineRule="exact"/>
                    <w:rPr>
                      <w:rFonts w:ascii="Arial" w:hAnsi="Arial" w:cs="Arial"/>
                      <w:color w:val="FFFFFE"/>
                      <w:sz w:val="15"/>
                      <w:szCs w:val="15"/>
                    </w:rPr>
                  </w:pPr>
                </w:p>
                <w:p w:rsidR="008473B7" w:rsidRPr="00AB4DE2" w:rsidRDefault="008473B7"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8473B7" w:rsidRPr="00AB4DE2" w:rsidRDefault="008473B7"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184207" w:rsidRPr="00184207">
        <w:rPr>
          <w:noProof/>
          <w:color w:val="auto"/>
          <w:kern w:val="0"/>
          <w:sz w:val="24"/>
          <w:szCs w:val="24"/>
        </w:rPr>
        <w:pict>
          <v:shape id="Text Box 23" o:spid="_x0000_s2073"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" filled="f" fillcolor="#fffffe" stroked="f" strokecolor="#212120" insetpen="t">
            <v:textbox style="mso-next-textbox:#Text Box 23" inset="2.88pt,2.88pt,2.88pt,2.88pt">
              <w:txbxContent>
                <w:p w:rsidR="008473B7" w:rsidRPr="00D85C07" w:rsidRDefault="008473B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184207" w:rsidRPr="00184207">
        <w:rPr>
          <w:noProof/>
          <w:color w:val="auto"/>
          <w:kern w:val="0"/>
          <w:sz w:val="24"/>
          <w:szCs w:val="24"/>
        </w:rPr>
        <w:pict>
          <v:line id="Straight Connector 74" o:spid="_x0000_s2071"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184207" w:rsidRPr="00184207">
        <w:rPr>
          <w:noProof/>
          <w:color w:val="auto"/>
          <w:kern w:val="0"/>
          <w:sz w:val="24"/>
          <w:szCs w:val="24"/>
        </w:rPr>
        <w:pict>
          <v:group id="Group 33" o:spid="_x0000_s2065"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70"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69"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68"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67"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66"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r w:rsidR="00BC48DA" w:rsidRPr="00BE7F0C">
        <w:br w:type="page"/>
      </w:r>
      <w:r w:rsidR="00184207" w:rsidRPr="00184207">
        <w:rPr>
          <w:noProof/>
          <w:color w:val="auto"/>
          <w:kern w:val="0"/>
          <w:sz w:val="24"/>
          <w:szCs w:val="24"/>
        </w:rPr>
        <w:lastRenderedPageBreak/>
        <w:pict>
          <v:shape id="_x0000_s2064" type="#_x0000_t202" style="position:absolute;margin-left:166.5pt;margin-top:0;width:379.5pt;height:98.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" filled="f" fillcolor="#fffffe" stroked="f" strokecolor="#212120" insetpen="t">
            <v:textbox style="mso-next-textbox:#_x0000_s2064" inset="2.88pt,2.88pt,2.88pt,2.88pt">
              <w:txbxContent>
                <w:p w:rsidR="00512427" w:rsidRPr="00BA169A" w:rsidRDefault="00512427" w:rsidP="00AB4DE2">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512427" w:rsidRPr="00BA169A" w:rsidRDefault="00512427" w:rsidP="00AB4DE2">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rsidR="00512427" w:rsidRPr="00FD2B09" w:rsidRDefault="00512427" w:rsidP="00AB4DE2">
                  <w:pPr>
                    <w:widowControl w:val="0"/>
                    <w:spacing w:line="520" w:lineRule="exact"/>
                    <w:rPr>
                      <w:color w:val="FFFFFE"/>
                      <w:w w:val="90"/>
                      <w:sz w:val="48"/>
                      <w:szCs w:val="48"/>
                    </w:rPr>
                  </w:pPr>
                </w:p>
              </w:txbxContent>
            </v:textbox>
            <w10:wrap anchory="margin"/>
          </v:shape>
        </w:pict>
      </w:r>
      <w:r w:rsidR="00184207" w:rsidRPr="00184207">
        <w:rPr>
          <w:noProof/>
          <w:color w:val="auto"/>
          <w:kern w:val="0"/>
          <w:sz w:val="24"/>
          <w:szCs w:val="24"/>
        </w:rPr>
        <w:pict>
          <v:shape id="_x0000_s2063" style="position:absolute;margin-left:1574.8pt;margin-top:0;width:436.5pt;height:116.6pt;z-index:-2516229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" path="m,c,493,,493,,493,736,359,1422,369,1944,417,1944,,1944,,1944,l,xe" fillcolor="#0070c0" stroked="f">
            <v:path arrowok="t" o:connecttype="custom" o:connectlocs="0,0;0,1480820;5543550,1252539;5543550,0;0,0" o:connectangles="0,0,0,0,0"/>
            <w10:wrap anchorx="margin" anchory="margin"/>
          </v:shape>
        </w:pict>
      </w:r>
      <w:r w:rsidR="00FD2B09" w:rsidRPr="00BE7F0C">
        <w:tab/>
      </w:r>
    </w:p>
    <w:p w:rsidR="005F70E4" w:rsidRPr="00BE7F0C" w:rsidRDefault="008613D2">
      <w:r>
        <w:rPr>
          <w:noProof/>
        </w:rPr>
        <w:pict>
          <v:shapetype id="_x0000_t32" coordsize="21600,21600" o:spt="32" o:oned="t" path="m,l21600,21600e" filled="f">
            <v:path arrowok="t" fillok="f" o:connecttype="none"/>
            <o:lock v:ext="edit" shapetype="t"/>
          </v:shapetype>
          <v:shape id="_x0000_s2088" type="#_x0000_t32" style="position:absolute;margin-left:349.2pt;margin-top:443.45pt;width:0;height:7.35pt;z-index:251708928" o:connectortype="straight"/>
        </w:pict>
      </w:r>
      <w:r>
        <w:rPr>
          <w:noProof/>
        </w:rPr>
        <w:pict>
          <v:shape id="_x0000_s2091" type="#_x0000_t32" style="position:absolute;margin-left:349.2pt;margin-top:443.45pt;width:7.3pt;height:1.65pt;rotation:2;z-index:251712000" o:connectortype="straight"/>
        </w:pict>
      </w:r>
      <w:r>
        <w:rPr>
          <w:noProof/>
        </w:rPr>
        <w:pict>
          <v:shape id="_x0000_s2089" type="#_x0000_t32" style="position:absolute;margin-left:349.2pt;margin-top:450.8pt;width:7.3pt;height:1.65pt;rotation:2;z-index:251709952" o:connectortype="straight"/>
        </w:pict>
      </w:r>
      <w:r>
        <w:rPr>
          <w:noProof/>
        </w:rPr>
        <w:pict>
          <v:shape id="_x0000_s2090" type="#_x0000_t32" style="position:absolute;margin-left:356.5pt;margin-top:445.1pt;width:0;height:7.35pt;z-index:251710976" o:connectortype="straight"/>
        </w:pict>
      </w:r>
      <w:r w:rsidR="000A4BBA">
        <w:rPr>
          <w:noProof/>
        </w:rPr>
        <w:pict>
          <v:rect id="_x0000_s2083" style="position:absolute;margin-left:330.6pt;margin-top:441.4pt;width:37.9pt;height:10.55pt;rotation:1010049fd;z-index:251707904" stroked="f"/>
        </w:pict>
      </w:r>
      <w:r w:rsidR="008473B7">
        <w:rPr>
          <w:noProof/>
        </w:rPr>
        <w:drawing>
          <wp:anchor distT="0" distB="0" distL="114300" distR="114300" simplePos="0" relativeHeight="251706880" behindDoc="0" locked="0" layoutInCell="1" allowOverlap="1">
            <wp:simplePos x="0" y="0"/>
            <wp:positionH relativeFrom="column">
              <wp:posOffset>3714750</wp:posOffset>
            </wp:positionH>
            <wp:positionV relativeFrom="paragraph">
              <wp:posOffset>4902200</wp:posOffset>
            </wp:positionV>
            <wp:extent cx="1971675" cy="2962275"/>
            <wp:effectExtent l="19050" t="0" r="9525" b="0"/>
            <wp:wrapNone/>
            <wp:docPr id="9" name="Picture 1" descr="7728-00115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28-00115 line"/>
                    <pic:cNvPicPr>
                      <a:picLocks noChangeAspect="1" noChangeArrowheads="1"/>
                    </pic:cNvPicPr>
                  </pic:nvPicPr>
                  <pic:blipFill>
                    <a:blip r:embed="rId10" cstate="print"/>
                    <a:srcRect l="28870" r="36905"/>
                    <a:stretch>
                      <a:fillRect/>
                    </a:stretch>
                  </pic:blipFill>
                  <pic:spPr bwMode="auto">
                    <a:xfrm>
                      <a:off x="0" y="0"/>
                      <a:ext cx="1971675" cy="2962275"/>
                    </a:xfrm>
                    <a:prstGeom prst="rect">
                      <a:avLst/>
                    </a:prstGeom>
                    <a:noFill/>
                    <a:ln w="9525">
                      <a:noFill/>
                      <a:miter lim="800000"/>
                      <a:headEnd/>
                      <a:tailEnd/>
                    </a:ln>
                  </pic:spPr>
                </pic:pic>
              </a:graphicData>
            </a:graphic>
          </wp:anchor>
        </w:drawing>
      </w:r>
      <w:r w:rsidR="00D377ED">
        <w:rPr>
          <w:noProof/>
        </w:rPr>
        <w:pict>
          <v:shape id="Text Box 15" o:spid="_x0000_s2052" type="#_x0000_t202" style="position:absolute;margin-left:191.2pt;margin-top:186.1pt;width:355.9pt;height:252.65pt;z-index:251676160;visibility:visible;mso-wrap-style:square;mso-width-percent:0;mso-wrap-distance-left:2.88pt;mso-wrap-distance-top:2.88pt;mso-wrap-distance-right:2.88pt;mso-wrap-distance-bottom:2.88pt;mso-position-horizontal:absolute;mso-position-horizontal-relative:margin;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" filled="f" fillcolor="#fffffe" stroked="f" strokecolor="#212120" insetpen="t">
            <v:textbox inset="2.88pt,2.88pt,2.88pt,2.88pt">
              <w:txbxContent>
                <w:p w:rsidR="008473B7" w:rsidRPr="00EB2B21" w:rsidRDefault="008473B7" w:rsidP="005A640A">
                  <w:pPr>
                    <w:pStyle w:val="ListParagraph"/>
                    <w:widowControl w:val="0"/>
                    <w:numPr>
                      <w:ilvl w:val="0"/>
                      <w:numId w:val="7"/>
                    </w:numPr>
                    <w:spacing w:line="280" w:lineRule="exact"/>
                    <w:rPr>
                      <w:color w:val="2E3640"/>
                      <w:sz w:val="11"/>
                      <w:szCs w:val="11"/>
                    </w:rPr>
                  </w:pPr>
                  <w:r>
                    <w:rPr>
                      <w:color w:val="060606"/>
                      <w:shd w:val="clear" w:color="auto" w:fill="FFFFFF"/>
                    </w:rPr>
                    <w:t>115</w:t>
                  </w:r>
                  <w:r w:rsidRPr="005A640A">
                    <w:rPr>
                      <w:color w:val="060606"/>
                      <w:shd w:val="clear" w:color="auto" w:fill="FFFFFF"/>
                    </w:rPr>
                    <w:t xml:space="preserve"> +/-</w:t>
                  </w:r>
                  <w:r>
                    <w:rPr>
                      <w:color w:val="060606"/>
                      <w:shd w:val="clear" w:color="auto" w:fill="FFFFFF"/>
                    </w:rPr>
                    <w:t>10VAC, 60 Hz Line Voltage, 15</w:t>
                  </w:r>
                  <w:r w:rsidRPr="005A640A">
                    <w:rPr>
                      <w:color w:val="060606"/>
                      <w:shd w:val="clear" w:color="auto" w:fill="FFFFFF"/>
                    </w:rPr>
                    <w:t xml:space="preserve"> Amp </w:t>
                  </w:r>
                  <w:r>
                    <w:rPr>
                      <w:color w:val="060606"/>
                      <w:shd w:val="clear" w:color="auto" w:fill="FFFFFF"/>
                    </w:rPr>
                    <w:t>115V 6</w:t>
                  </w:r>
                  <w:r w:rsidRPr="005A640A">
                    <w:rPr>
                      <w:color w:val="060606"/>
                      <w:shd w:val="clear" w:color="auto" w:fill="FFFFFF"/>
                    </w:rPr>
                    <w:t>0 Hz Average Power Consumption. (Includes 3 amp convenience outlet load)</w:t>
                  </w:r>
                </w:p>
                <w:p w:rsidR="008473B7" w:rsidRPr="00EB2B21" w:rsidRDefault="008473B7" w:rsidP="005A640A">
                  <w:pPr>
                    <w:pStyle w:val="ListParagraph"/>
                    <w:widowControl w:val="0"/>
                    <w:numPr>
                      <w:ilvl w:val="0"/>
                      <w:numId w:val="7"/>
                    </w:numPr>
                    <w:spacing w:line="280" w:lineRule="exact"/>
                    <w:rPr>
                      <w:color w:val="2E3640"/>
                      <w:sz w:val="11"/>
                      <w:szCs w:val="11"/>
                    </w:rPr>
                  </w:pPr>
                  <w:r w:rsidRPr="005A640A">
                    <w:rPr>
                      <w:color w:val="060606"/>
                      <w:shd w:val="clear" w:color="auto" w:fill="FFFFFF"/>
                    </w:rPr>
                    <w:t>Watts: 1500</w:t>
                  </w:r>
                </w:p>
                <w:p w:rsidR="008473B7" w:rsidRPr="00EB2B21" w:rsidRDefault="008473B7" w:rsidP="005A640A">
                  <w:pPr>
                    <w:pStyle w:val="ListParagraph"/>
                    <w:widowControl w:val="0"/>
                    <w:numPr>
                      <w:ilvl w:val="0"/>
                      <w:numId w:val="7"/>
                    </w:numPr>
                    <w:spacing w:line="280" w:lineRule="exact"/>
                    <w:rPr>
                      <w:color w:val="2E3640"/>
                      <w:sz w:val="11"/>
                      <w:szCs w:val="11"/>
                    </w:rPr>
                  </w:pPr>
                  <w:r>
                    <w:rPr>
                      <w:color w:val="060606"/>
                      <w:shd w:val="clear" w:color="auto" w:fill="FFFFFF"/>
                    </w:rPr>
                    <w:t>Dimensions: exterior: 40″W</w:t>
                  </w:r>
                  <w:r w:rsidRPr="005A640A">
                    <w:rPr>
                      <w:color w:val="060606"/>
                      <w:shd w:val="clear" w:color="auto" w:fill="FFFFFF"/>
                    </w:rPr>
                    <w:t xml:space="preserve"> x</w:t>
                  </w:r>
                  <w:r>
                    <w:rPr>
                      <w:color w:val="060606"/>
                      <w:shd w:val="clear" w:color="auto" w:fill="FFFFFF"/>
                    </w:rPr>
                    <w:t xml:space="preserve"> 31″D x 86″H (101.6 x 76x 218.4</w:t>
                  </w:r>
                  <w:r w:rsidRPr="005A640A">
                    <w:rPr>
                      <w:color w:val="060606"/>
                      <w:shd w:val="clear" w:color="auto" w:fill="FFFFFF"/>
                    </w:rPr>
                    <w:t>cm)</w:t>
                  </w:r>
                  <w:r w:rsidRPr="005A640A">
                    <w:rPr>
                      <w:color w:val="060606"/>
                    </w:rPr>
                    <w:br/>
                  </w:r>
                  <w:r>
                    <w:rPr>
                      <w:color w:val="060606"/>
                      <w:shd w:val="clear" w:color="auto" w:fill="FFFFFF"/>
                    </w:rPr>
                    <w:t>interior: 35″W x 26-5/8”D  x 77″H (89 x 67.6 x 195.6</w:t>
                  </w:r>
                  <w:r w:rsidRPr="005A640A">
                    <w:rPr>
                      <w:color w:val="060606"/>
                      <w:shd w:val="clear" w:color="auto" w:fill="FFFFFF"/>
                    </w:rPr>
                    <w:t>cm)</w:t>
                  </w:r>
                </w:p>
                <w:p w:rsidR="008473B7" w:rsidRPr="00EB2B21" w:rsidRDefault="008473B7" w:rsidP="005A640A">
                  <w:pPr>
                    <w:pStyle w:val="ListParagraph"/>
                    <w:widowControl w:val="0"/>
                    <w:numPr>
                      <w:ilvl w:val="0"/>
                      <w:numId w:val="7"/>
                    </w:numPr>
                    <w:spacing w:line="280" w:lineRule="exact"/>
                    <w:rPr>
                      <w:color w:val="2E3640"/>
                      <w:sz w:val="11"/>
                      <w:szCs w:val="11"/>
                    </w:rPr>
                  </w:pPr>
                  <w:r>
                    <w:rPr>
                      <w:color w:val="060606"/>
                      <w:shd w:val="clear" w:color="auto" w:fill="FFFFFF"/>
                    </w:rPr>
                    <w:t>Volume: 40 cubic ft. (1132</w:t>
                  </w:r>
                  <w:r w:rsidRPr="005A640A">
                    <w:rPr>
                      <w:color w:val="060606"/>
                      <w:shd w:val="clear" w:color="auto" w:fill="FFFFFF"/>
                    </w:rPr>
                    <w:t xml:space="preserve"> L)</w:t>
                  </w:r>
                </w:p>
                <w:p w:rsidR="008473B7" w:rsidRPr="00EB2B21" w:rsidRDefault="008473B7" w:rsidP="005A640A">
                  <w:pPr>
                    <w:pStyle w:val="ListParagraph"/>
                    <w:widowControl w:val="0"/>
                    <w:numPr>
                      <w:ilvl w:val="0"/>
                      <w:numId w:val="7"/>
                    </w:numPr>
                    <w:spacing w:line="280" w:lineRule="exact"/>
                    <w:rPr>
                      <w:color w:val="2E3640"/>
                      <w:sz w:val="11"/>
                      <w:szCs w:val="11"/>
                    </w:rPr>
                  </w:pPr>
                  <w:r w:rsidRPr="005A640A">
                    <w:rPr>
                      <w:color w:val="060606"/>
                      <w:shd w:val="clear" w:color="auto" w:fill="FFFFFF"/>
                    </w:rPr>
                    <w:t>Temper</w:t>
                  </w:r>
                  <w:r>
                    <w:rPr>
                      <w:color w:val="060606"/>
                      <w:shd w:val="clear" w:color="auto" w:fill="FFFFFF"/>
                    </w:rPr>
                    <w:t>ature Control Range: ambient +9ºC to 50º</w:t>
                  </w:r>
                  <w:r w:rsidRPr="005A640A">
                    <w:rPr>
                      <w:color w:val="060606"/>
                      <w:shd w:val="clear" w:color="auto" w:fill="FFFFFF"/>
                    </w:rPr>
                    <w:t>C</w:t>
                  </w:r>
                </w:p>
                <w:p w:rsidR="008473B7" w:rsidRPr="006C655A" w:rsidRDefault="008473B7" w:rsidP="005A640A">
                  <w:pPr>
                    <w:pStyle w:val="ListParagraph"/>
                    <w:widowControl w:val="0"/>
                    <w:numPr>
                      <w:ilvl w:val="0"/>
                      <w:numId w:val="7"/>
                    </w:numPr>
                    <w:spacing w:line="280" w:lineRule="exact"/>
                    <w:rPr>
                      <w:color w:val="2E3640"/>
                      <w:sz w:val="11"/>
                      <w:szCs w:val="11"/>
                    </w:rPr>
                  </w:pPr>
                  <w:r>
                    <w:rPr>
                      <w:color w:val="060606"/>
                      <w:shd w:val="clear" w:color="auto" w:fill="FFFFFF"/>
                    </w:rPr>
                    <w:t>Temperature Uniformity: +/-1.0º</w:t>
                  </w:r>
                  <w:r w:rsidRPr="005A640A">
                    <w:rPr>
                      <w:color w:val="060606"/>
                      <w:shd w:val="clear" w:color="auto" w:fill="FFFFFF"/>
                    </w:rPr>
                    <w:t xml:space="preserve"> @ 37°C or better</w:t>
                  </w:r>
                </w:p>
                <w:p w:rsidR="008473B7" w:rsidRPr="00D377ED" w:rsidRDefault="008473B7" w:rsidP="005A640A">
                  <w:pPr>
                    <w:pStyle w:val="ListParagraph"/>
                    <w:widowControl w:val="0"/>
                    <w:numPr>
                      <w:ilvl w:val="0"/>
                      <w:numId w:val="7"/>
                    </w:numPr>
                    <w:spacing w:line="280" w:lineRule="exact"/>
                    <w:rPr>
                      <w:color w:val="2E3640"/>
                      <w:sz w:val="11"/>
                      <w:szCs w:val="11"/>
                    </w:rPr>
                  </w:pPr>
                  <w:r>
                    <w:rPr>
                      <w:color w:val="060606"/>
                      <w:shd w:val="clear" w:color="auto" w:fill="FFFFFF"/>
                    </w:rPr>
                    <w:t>CO</w:t>
                  </w:r>
                  <w:r>
                    <w:rPr>
                      <w:color w:val="060606"/>
                      <w:shd w:val="clear" w:color="auto" w:fill="FFFFFF"/>
                      <w:vertAlign w:val="subscript"/>
                    </w:rPr>
                    <w:t>2</w:t>
                  </w:r>
                  <w:r>
                    <w:rPr>
                      <w:color w:val="060606"/>
                      <w:shd w:val="clear" w:color="auto" w:fill="FFFFFF"/>
                    </w:rPr>
                    <w:t xml:space="preserve"> Range: 0-20% Concentration</w:t>
                  </w:r>
                </w:p>
                <w:p w:rsidR="008473B7" w:rsidRPr="00F0777D" w:rsidRDefault="008473B7" w:rsidP="005A640A">
                  <w:pPr>
                    <w:pStyle w:val="ListParagraph"/>
                    <w:widowControl w:val="0"/>
                    <w:numPr>
                      <w:ilvl w:val="0"/>
                      <w:numId w:val="7"/>
                    </w:numPr>
                    <w:spacing w:line="280" w:lineRule="exact"/>
                    <w:rPr>
                      <w:color w:val="2E3640"/>
                      <w:sz w:val="11"/>
                      <w:szCs w:val="11"/>
                    </w:rPr>
                  </w:pPr>
                  <w:r>
                    <w:rPr>
                      <w:color w:val="060606"/>
                      <w:shd w:val="clear" w:color="auto" w:fill="FFFFFF"/>
                    </w:rPr>
                    <w:t>Material Construction: Painted 304 stainless steel</w:t>
                  </w:r>
                </w:p>
                <w:p w:rsidR="008473B7" w:rsidRPr="00F0777D" w:rsidRDefault="008473B7" w:rsidP="005A640A">
                  <w:pPr>
                    <w:pStyle w:val="ListParagraph"/>
                    <w:widowControl w:val="0"/>
                    <w:numPr>
                      <w:ilvl w:val="0"/>
                      <w:numId w:val="7"/>
                    </w:numPr>
                    <w:spacing w:line="280" w:lineRule="exact"/>
                    <w:rPr>
                      <w:color w:val="2E3640"/>
                      <w:sz w:val="11"/>
                      <w:szCs w:val="11"/>
                    </w:rPr>
                  </w:pPr>
                  <w:r>
                    <w:rPr>
                      <w:color w:val="060606"/>
                      <w:shd w:val="clear" w:color="auto" w:fill="FFFFFF"/>
                    </w:rPr>
                    <w:t>Shipping Weight: 700 lbs approx.</w:t>
                  </w:r>
                </w:p>
                <w:p w:rsidR="008473B7" w:rsidRPr="00F0777D" w:rsidRDefault="008473B7" w:rsidP="005A640A">
                  <w:pPr>
                    <w:pStyle w:val="ListParagraph"/>
                    <w:widowControl w:val="0"/>
                    <w:numPr>
                      <w:ilvl w:val="0"/>
                      <w:numId w:val="7"/>
                    </w:numPr>
                    <w:spacing w:line="280" w:lineRule="exact"/>
                    <w:rPr>
                      <w:color w:val="2E3640"/>
                      <w:sz w:val="11"/>
                      <w:szCs w:val="11"/>
                    </w:rPr>
                  </w:pPr>
                  <w:r>
                    <w:rPr>
                      <w:color w:val="060606"/>
                      <w:shd w:val="clear" w:color="auto" w:fill="FFFFFF"/>
                    </w:rPr>
                    <w:t>Environmental Conditions, Operating: indoor use, pollution degree 2, 4º to 50ºC, relative humidity 0-90% non-condensing</w:t>
                  </w:r>
                </w:p>
                <w:p w:rsidR="008473B7" w:rsidRPr="00D377ED" w:rsidRDefault="008473B7" w:rsidP="00D377ED">
                  <w:pPr>
                    <w:pStyle w:val="ListParagraph"/>
                    <w:widowControl w:val="0"/>
                    <w:numPr>
                      <w:ilvl w:val="0"/>
                      <w:numId w:val="7"/>
                    </w:numPr>
                    <w:spacing w:line="280" w:lineRule="exact"/>
                    <w:rPr>
                      <w:color w:val="2E3640"/>
                      <w:sz w:val="11"/>
                      <w:szCs w:val="11"/>
                    </w:rPr>
                  </w:pPr>
                  <w:r>
                    <w:rPr>
                      <w:color w:val="060606"/>
                      <w:shd w:val="clear" w:color="auto" w:fill="FFFFFF"/>
                    </w:rPr>
                    <w:t>Environmental Conditions, Non-operating: -10º to 60ºC, relative humidity 95% maximum</w:t>
                  </w:r>
                </w:p>
              </w:txbxContent>
            </v:textbox>
            <w10:wrap anchorx="margin" anchory="page"/>
          </v:shape>
        </w:pict>
      </w:r>
      <w:r w:rsidR="00D377ED">
        <w:rPr>
          <w:noProof/>
        </w:rPr>
        <w:pict>
          <v:shape id="_x0000_s2053" type="#_x0000_t202" style="position:absolute;margin-left:171.95pt;margin-top:648.75pt;width:391.5pt;height:49.5pt;z-index:2516843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Wp4gEAALc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" filled="f" fillcolor="#fffffe" stroked="f" strokecolor="#212120" insetpen="t">
            <v:textbox inset="2.88pt,2.88pt,2.88pt,2.88pt">
              <w:txbxContent>
                <w:p w:rsidR="008473B7" w:rsidRPr="005D119B" w:rsidRDefault="008473B7" w:rsidP="005D119B">
                  <w:pPr>
                    <w:widowControl w:val="0"/>
                    <w:spacing w:line="260" w:lineRule="exact"/>
                    <w:ind w:left="360"/>
                    <w:rPr>
                      <w:i/>
                      <w:iCs/>
                      <w:color w:val="676767"/>
                      <w:sz w:val="13"/>
                      <w:szCs w:val="13"/>
                    </w:rPr>
                  </w:pPr>
                  <w:r w:rsidRPr="005D119B">
                    <w:rPr>
                      <w:i/>
                      <w:iCs/>
                      <w:color w:val="676767"/>
                      <w:sz w:val="13"/>
                      <w:szCs w:val="13"/>
                    </w:rPr>
                    <w:t>*</w:t>
                  </w:r>
                  <w:r>
                    <w:rPr>
                      <w:i/>
                      <w:iCs/>
                      <w:color w:val="676767"/>
                      <w:sz w:val="13"/>
                      <w:szCs w:val="13"/>
                    </w:rPr>
                    <w:t>DISCLAIMER: The</w:t>
                  </w:r>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512427" w:rsidRPr="00512427">
        <w:drawing>
          <wp:inline distT="0" distB="0" distL="0" distR="0">
            <wp:extent cx="2121249" cy="3190968"/>
            <wp:effectExtent l="19050" t="0" r="0" b="0"/>
            <wp:docPr id="6" name="Picture 1" descr="7728-00115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28-00115 line"/>
                    <pic:cNvPicPr>
                      <a:picLocks noChangeAspect="1" noChangeArrowheads="1"/>
                    </pic:cNvPicPr>
                  </pic:nvPicPr>
                  <pic:blipFill>
                    <a:blip r:embed="rId11" cstate="print"/>
                    <a:srcRect l="28870" r="36905"/>
                    <a:stretch>
                      <a:fillRect/>
                    </a:stretch>
                  </pic:blipFill>
                  <pic:spPr bwMode="auto">
                    <a:xfrm>
                      <a:off x="0" y="0"/>
                      <a:ext cx="2121982" cy="3192070"/>
                    </a:xfrm>
                    <a:prstGeom prst="rect">
                      <a:avLst/>
                    </a:prstGeom>
                    <a:noFill/>
                    <a:ln w="9525">
                      <a:noFill/>
                      <a:miter lim="800000"/>
                      <a:headEnd/>
                      <a:tailEnd/>
                    </a:ln>
                  </pic:spPr>
                </pic:pic>
              </a:graphicData>
            </a:graphic>
          </wp:inline>
        </w:drawing>
      </w:r>
      <w:r w:rsidR="00184207" w:rsidRPr="00184207">
        <w:rPr>
          <w:noProof/>
          <w:color w:val="auto"/>
          <w:kern w:val="0"/>
          <w:sz w:val="24"/>
          <w:szCs w:val="24"/>
        </w:rPr>
        <w:pict>
          <v:group id="Group 66" o:spid="_x0000_s2057" style="position:absolute;margin-left:.6pt;margin-top:71.05pt;width:575.3pt;height:76.65pt;z-index:251691520;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">
            <v:shape id="Freeform 25" o:spid="_x0000_s2062"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" path="m,225c937,,1829,24,2448,93e" filled="f" strokecolor="black [3200]" strokeweight="1pt">
              <v:stroke joinstyle="miter"/>
              <v:path arrowok="t" o:connecttype="custom" o:connectlocs="0,675640;7306310,279265" o:connectangles="0,0"/>
            </v:shape>
            <v:shape id="Freeform 26" o:spid="_x0000_s2061"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" path="m,269c927,9,1821,,2448,47e" filled="f" strokecolor="black [3200]" strokeweight="1pt">
              <v:stroke joinstyle="miter"/>
              <v:path arrowok="t" o:connecttype="custom" o:connectlocs="0,807720;7306310,141126" o:connectangles="0,0"/>
            </v:shape>
            <v:shape id="Freeform 27" o:spid="_x0000_s2060"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" path="m2448,56c1822,1,929,,,248e" filled="f" strokecolor="black [3200]" strokeweight="1pt">
              <v:stroke joinstyle="miter"/>
              <v:path arrowok="t" o:connecttype="custom" o:connectlocs="7306310,168193;0,744855" o:connectangles="0,0"/>
            </v:shape>
            <v:shape id="Freeform 28" o:spid="_x0000_s2059"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" path="m,246c930,,1822,3,2448,59e" filled="f" strokecolor="#a5a5a5 [3206]" strokeweight="1pt">
              <v:stroke joinstyle="miter"/>
              <v:path arrowok="t" o:connecttype="custom" o:connectlocs="0,738505;7306310,177121" o:connectangles="0,0"/>
            </v:shape>
            <v:shape id="Freeform 29" o:spid="_x0000_s2058"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" path="m,248c929,,1821,1,2448,55e" filled="f" strokecolor="#a5a5a5 [3206]" strokeweight="1pt">
              <v:stroke joinstyle="miter"/>
              <v:path arrowok="t" o:connecttype="custom" o:connectlocs="0,744855;7306310,165190" o:connectangles="0,0"/>
            </v:shape>
            <w10:wrap anchorx="margin"/>
          </v:group>
        </w:pict>
      </w:r>
      <w:r w:rsidR="00184207">
        <w:rPr>
          <w:noProof/>
        </w:rPr>
        <w:pict>
          <v:shape id="Text Box 14" o:spid="_x0000_s2055" type="#_x0000_t202" style="position:absolute;margin-left:7.8pt;margin-top:223.65pt;width:127pt;height:484.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Pr5AEAALcDAAAOAAAAZHJzL2Uyb0RvYy54bWysU1Fv0zAQfkfiP1h+p2mKGrq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" filled="f" fillcolor="#fffffe" stroked="f" strokecolor="#212120" insetpen="t">
            <v:textbox inset="2.88pt,2.88pt,2.88pt,2.88pt">
              <w:txbxContent>
                <w:p w:rsidR="008473B7" w:rsidRPr="00727C21" w:rsidRDefault="008473B7" w:rsidP="00BC48DA">
                  <w:pPr>
                    <w:widowControl w:val="0"/>
                    <w:spacing w:line="320" w:lineRule="exact"/>
                    <w:rPr>
                      <w:b/>
                      <w:bCs/>
                      <w:color w:val="0070C0"/>
                      <w:w w:val="90"/>
                    </w:rPr>
                  </w:pPr>
                  <w:r w:rsidRPr="00727C21">
                    <w:rPr>
                      <w:b/>
                      <w:bCs/>
                      <w:color w:val="0070C0"/>
                      <w:spacing w:val="20"/>
                      <w:w w:val="90"/>
                    </w:rPr>
                    <w:t>TECHNICAL SUPPORT</w:t>
                  </w:r>
                </w:p>
                <w:p w:rsidR="008473B7" w:rsidRPr="00727C21" w:rsidRDefault="008473B7" w:rsidP="00BC48DA">
                  <w:pPr>
                    <w:widowControl w:val="0"/>
                    <w:spacing w:line="320" w:lineRule="exact"/>
                    <w:rPr>
                      <w:color w:val="FFFFFE"/>
                      <w:sz w:val="15"/>
                      <w:szCs w:val="15"/>
                    </w:rPr>
                  </w:pPr>
                  <w:r>
                    <w:rPr>
                      <w:color w:val="FFFFFE"/>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8473B7" w:rsidRPr="00727C21" w:rsidRDefault="008473B7" w:rsidP="00BC48DA">
                  <w:pPr>
                    <w:widowControl w:val="0"/>
                    <w:spacing w:line="320" w:lineRule="exact"/>
                    <w:rPr>
                      <w:color w:val="FFFFFE"/>
                      <w:sz w:val="15"/>
                      <w:szCs w:val="15"/>
                    </w:rPr>
                  </w:pPr>
                </w:p>
                <w:p w:rsidR="008473B7" w:rsidRPr="00786EB5" w:rsidRDefault="008473B7" w:rsidP="00BC48DA">
                  <w:pPr>
                    <w:widowControl w:val="0"/>
                    <w:spacing w:line="320" w:lineRule="exact"/>
                    <w:rPr>
                      <w:b/>
                      <w:bCs/>
                      <w:color w:val="0070C0"/>
                      <w:w w:val="90"/>
                    </w:rPr>
                  </w:pPr>
                  <w:r w:rsidRPr="00786EB5">
                    <w:rPr>
                      <w:b/>
                      <w:bCs/>
                      <w:color w:val="0070C0"/>
                      <w:spacing w:val="20"/>
                      <w:w w:val="90"/>
                    </w:rPr>
                    <w:t>CUSTOMIZATION</w:t>
                  </w:r>
                </w:p>
                <w:p w:rsidR="008473B7" w:rsidRPr="00786EB5" w:rsidRDefault="008473B7"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Bellco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rsidR="008473B7" w:rsidRPr="00727C21" w:rsidRDefault="008473B7" w:rsidP="00BC48DA">
                  <w:pPr>
                    <w:widowControl w:val="0"/>
                    <w:spacing w:line="320" w:lineRule="exact"/>
                    <w:rPr>
                      <w:color w:val="FFFFFE"/>
                      <w:sz w:val="15"/>
                      <w:szCs w:val="15"/>
                    </w:rPr>
                  </w:pPr>
                </w:p>
                <w:p w:rsidR="008473B7" w:rsidRPr="00786EB5" w:rsidRDefault="008473B7" w:rsidP="00BC48DA">
                  <w:pPr>
                    <w:widowControl w:val="0"/>
                    <w:spacing w:line="320" w:lineRule="exact"/>
                    <w:rPr>
                      <w:b/>
                      <w:bCs/>
                      <w:color w:val="0070C0"/>
                    </w:rPr>
                  </w:pPr>
                  <w:r>
                    <w:rPr>
                      <w:b/>
                      <w:bCs/>
                      <w:color w:val="0070C0"/>
                      <w:spacing w:val="20"/>
                    </w:rPr>
                    <w:t>QUALITY GLASS</w:t>
                  </w:r>
                </w:p>
                <w:p w:rsidR="008473B7" w:rsidRPr="00727C21" w:rsidRDefault="008473B7" w:rsidP="00BC48DA">
                  <w:pPr>
                    <w:widowControl w:val="0"/>
                    <w:spacing w:line="320" w:lineRule="exact"/>
                    <w:rPr>
                      <w:color w:val="FFFFFE"/>
                      <w:sz w:val="15"/>
                      <w:szCs w:val="15"/>
                    </w:rPr>
                  </w:pPr>
                  <w:r>
                    <w:rPr>
                      <w:color w:val="FFFFFE"/>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txbxContent>
            </v:textbox>
            <w10:wrap anchory="page"/>
          </v:shape>
        </w:pict>
      </w:r>
      <w:r w:rsidR="00184207">
        <w:rPr>
          <w:noProof/>
        </w:rPr>
        <w:pict>
          <v:shape id="Text Box 21" o:spid="_x0000_s2054" type="#_x0000_t202" style="position:absolute;margin-left:175.15pt;margin-top:154.35pt;width:181.35pt;height:33.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" filled="f" fillcolor="#fffffe" stroked="f" strokecolor="#212120" insetpen="t">
            <v:textbox inset="2.88pt,2.88pt,2.88pt,2.88pt">
              <w:txbxContent>
                <w:p w:rsidR="008473B7" w:rsidRPr="00874EE3" w:rsidRDefault="008473B7" w:rsidP="00BC48DA">
                  <w:pPr>
                    <w:widowControl w:val="0"/>
                    <w:spacing w:line="480" w:lineRule="exact"/>
                    <w:rPr>
                      <w:b/>
                      <w:bCs/>
                      <w:color w:val="0070C0"/>
                      <w:w w:val="90"/>
                      <w:sz w:val="48"/>
                      <w:szCs w:val="48"/>
                    </w:rPr>
                  </w:pPr>
                  <w:r w:rsidRPr="00874EE3">
                    <w:rPr>
                      <w:b/>
                      <w:bCs/>
                      <w:color w:val="0070C0"/>
                      <w:w w:val="90"/>
                      <w:sz w:val="48"/>
                      <w:szCs w:val="48"/>
                    </w:rPr>
                    <w:t>Specifications</w:t>
                  </w:r>
                </w:p>
              </w:txbxContent>
            </v:textbox>
            <w10:wrap anchory="page"/>
          </v:shape>
        </w:pict>
      </w:r>
      <w:r w:rsidR="00184207">
        <w:rPr>
          <w:noProof/>
        </w:rPr>
        <w:pict>
          <v:shape id="Text Box 20" o:spid="_x0000_s2051" type="#_x0000_t202" style="position:absolute;margin-left:180.35pt;margin-top:140.6pt;width:256.05pt;height:29.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" filled="f" fillcolor="#fffffe" stroked="f" strokecolor="#212120" insetpen="t">
            <v:textbox inset="2.88pt,2.88pt,2.88pt,2.88pt">
              <w:txbxContent>
                <w:p w:rsidR="008473B7" w:rsidRPr="00A40F88" w:rsidRDefault="008473B7" w:rsidP="00D75383">
                  <w:pPr>
                    <w:widowControl w:val="0"/>
                    <w:spacing w:line="480" w:lineRule="exact"/>
                    <w:rPr>
                      <w:b/>
                      <w:bCs/>
                      <w:color w:val="2E3640"/>
                      <w:w w:val="90"/>
                      <w:sz w:val="48"/>
                      <w:szCs w:val="48"/>
                    </w:rPr>
                  </w:pPr>
                </w:p>
              </w:txbxContent>
            </v:textbox>
            <w10:wrap anchory="page"/>
          </v:shape>
        </w:pict>
      </w:r>
      <w:r w:rsidR="0026792C">
        <w:rPr>
          <w:noProof/>
          <w:color w:val="auto"/>
          <w:kern w:val="0"/>
          <w:sz w:val="24"/>
          <w:szCs w:val="24"/>
        </w:rPr>
        <w:drawing>
          <wp:anchor distT="0" distB="0" distL="114300" distR="114300" simplePos="0" relativeHeight="251699712" behindDoc="0" locked="0" layoutInCell="1" allowOverlap="1">
            <wp:simplePos x="0" y="0"/>
            <wp:positionH relativeFrom="column">
              <wp:posOffset>440426</wp:posOffset>
            </wp:positionH>
            <wp:positionV relativeFrom="paragraph">
              <wp:posOffset>1270</wp:posOffset>
            </wp:positionV>
            <wp:extent cx="845820" cy="995045"/>
            <wp:effectExtent l="57150" t="57150" r="49530" b="52705"/>
            <wp:wrapSquare wrapText="bothSides"/>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3">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820" cy="995045"/>
                    </a:xfrm>
                    <a:prstGeom prst="rect">
                      <a:avLst/>
                    </a:prstGeom>
                    <a:noFill/>
                    <a:effectLst>
                      <a:glow rad="50800">
                        <a:schemeClr val="bg1">
                          <a:alpha val="22000"/>
                        </a:schemeClr>
                      </a:glow>
                    </a:effectLst>
                  </pic:spPr>
                </pic:pic>
              </a:graphicData>
            </a:graphic>
          </wp:anchor>
        </w:drawing>
      </w:r>
      <w:r w:rsidR="00184207">
        <w:rPr>
          <w:noProof/>
        </w:rPr>
        <w:pict>
          <v:rect id="Rectangle 3" o:spid="_x0000_s2050"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" fillcolor="#2e3640" stroked="f" strokecolor="#212120" insetpen="t">
            <v:shadow color="#dcd6d4"/>
            <v:textbox inset="2.88pt,2.88pt,2.88pt,2.88pt"/>
            <w10:wrap anchorx="margin" anchory="margin"/>
          </v:rect>
        </w:pict>
      </w:r>
    </w:p>
    <w:sectPr w:rsidR="005F70E4" w:rsidRPr="00BE7F0C" w:rsidSect="00E65CBA">
      <w:footerReference w:type="default" r:id="rId14"/>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B7" w:rsidRDefault="008473B7" w:rsidP="006843CF">
      <w:r>
        <w:separator/>
      </w:r>
    </w:p>
  </w:endnote>
  <w:endnote w:type="continuationSeparator" w:id="0">
    <w:p w:rsidR="008473B7" w:rsidRDefault="008473B7"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B7" w:rsidRDefault="008473B7"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8473B7" w:rsidRDefault="008473B7" w:rsidP="00277CE2">
    <w:pPr>
      <w:pStyle w:val="Footer"/>
      <w:jc w:val="right"/>
    </w:pPr>
    <w:r>
      <w:t xml:space="preserve">340 </w:t>
    </w:r>
    <w:proofErr w:type="spellStart"/>
    <w:r>
      <w:t>Edrudo</w:t>
    </w:r>
    <w:proofErr w:type="spellEnd"/>
    <w:r>
      <w:t xml:space="preserve"> Rd. </w:t>
    </w:r>
  </w:p>
  <w:p w:rsidR="008473B7" w:rsidRDefault="008473B7" w:rsidP="00277CE2">
    <w:pPr>
      <w:pStyle w:val="Footer"/>
      <w:jc w:val="right"/>
    </w:pPr>
    <w:r>
      <w:t>Vineland, NJ 08360</w:t>
    </w:r>
  </w:p>
  <w:p w:rsidR="008473B7" w:rsidRDefault="008473B7" w:rsidP="00277CE2">
    <w:pPr>
      <w:pStyle w:val="Footer"/>
      <w:jc w:val="right"/>
    </w:pPr>
    <w:r>
      <w:t>1-800-257-7043</w:t>
    </w:r>
  </w:p>
  <w:p w:rsidR="008473B7" w:rsidRDefault="008473B7" w:rsidP="00277CE2">
    <w:pPr>
      <w:pStyle w:val="Footer"/>
      <w:jc w:val="right"/>
    </w:pPr>
    <w:r>
      <w:t>www.bellcoglass.com</w:t>
    </w:r>
  </w:p>
  <w:p w:rsidR="008473B7" w:rsidRDefault="008473B7"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B7" w:rsidRDefault="008473B7" w:rsidP="006843CF">
      <w:r>
        <w:separator/>
      </w:r>
    </w:p>
  </w:footnote>
  <w:footnote w:type="continuationSeparator" w:id="0">
    <w:p w:rsidR="008473B7" w:rsidRDefault="008473B7"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9AF6547"/>
    <w:multiLevelType w:val="hybridMultilevel"/>
    <w:tmpl w:val="3462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2"/>
  </w:num>
  <w:num w:numId="6">
    <w:abstractNumId w:val="8"/>
  </w:num>
  <w:num w:numId="7">
    <w:abstractNumId w:val="9"/>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92">
      <o:colormenu v:ext="edit" strokecolor="none"/>
    </o:shapedefaults>
  </w:hdrShapeDefaults>
  <w:footnotePr>
    <w:footnote w:id="-1"/>
    <w:footnote w:id="0"/>
  </w:footnotePr>
  <w:endnotePr>
    <w:endnote w:id="-1"/>
    <w:endnote w:id="0"/>
  </w:endnotePr>
  <w:compat/>
  <w:rsids>
    <w:rsidRoot w:val="007F3497"/>
    <w:rsid w:val="00092AD6"/>
    <w:rsid w:val="000A4BBA"/>
    <w:rsid w:val="000B0C41"/>
    <w:rsid w:val="000D247E"/>
    <w:rsid w:val="00114C4E"/>
    <w:rsid w:val="00117A40"/>
    <w:rsid w:val="00121812"/>
    <w:rsid w:val="00184207"/>
    <w:rsid w:val="00192727"/>
    <w:rsid w:val="00194B1B"/>
    <w:rsid w:val="001B326D"/>
    <w:rsid w:val="001D754C"/>
    <w:rsid w:val="001E1232"/>
    <w:rsid w:val="00201A65"/>
    <w:rsid w:val="00202E10"/>
    <w:rsid w:val="00235830"/>
    <w:rsid w:val="0026792C"/>
    <w:rsid w:val="00277CE2"/>
    <w:rsid w:val="00317BDC"/>
    <w:rsid w:val="00333C62"/>
    <w:rsid w:val="00335AA7"/>
    <w:rsid w:val="00386C7D"/>
    <w:rsid w:val="00387A59"/>
    <w:rsid w:val="003B7DE5"/>
    <w:rsid w:val="003D0C21"/>
    <w:rsid w:val="003D12F5"/>
    <w:rsid w:val="004276C1"/>
    <w:rsid w:val="00467570"/>
    <w:rsid w:val="004953EC"/>
    <w:rsid w:val="004E14A8"/>
    <w:rsid w:val="00512427"/>
    <w:rsid w:val="005248AA"/>
    <w:rsid w:val="00595839"/>
    <w:rsid w:val="005A640A"/>
    <w:rsid w:val="005A656F"/>
    <w:rsid w:val="005D119B"/>
    <w:rsid w:val="005F70E4"/>
    <w:rsid w:val="00606D3B"/>
    <w:rsid w:val="00622B7E"/>
    <w:rsid w:val="006843CF"/>
    <w:rsid w:val="00687CD4"/>
    <w:rsid w:val="006C655A"/>
    <w:rsid w:val="006D36F7"/>
    <w:rsid w:val="00727C21"/>
    <w:rsid w:val="00786D16"/>
    <w:rsid w:val="00786EB5"/>
    <w:rsid w:val="00794852"/>
    <w:rsid w:val="007C38DB"/>
    <w:rsid w:val="007F3497"/>
    <w:rsid w:val="00804C50"/>
    <w:rsid w:val="008473B7"/>
    <w:rsid w:val="008613D2"/>
    <w:rsid w:val="00874EE3"/>
    <w:rsid w:val="00887C0E"/>
    <w:rsid w:val="00900409"/>
    <w:rsid w:val="00901B0E"/>
    <w:rsid w:val="00904EDB"/>
    <w:rsid w:val="00965331"/>
    <w:rsid w:val="00975C01"/>
    <w:rsid w:val="009D3FD0"/>
    <w:rsid w:val="009E1C5E"/>
    <w:rsid w:val="009F684A"/>
    <w:rsid w:val="00A367AC"/>
    <w:rsid w:val="00A40F88"/>
    <w:rsid w:val="00AB4DE2"/>
    <w:rsid w:val="00AE41DB"/>
    <w:rsid w:val="00B024DE"/>
    <w:rsid w:val="00B91B13"/>
    <w:rsid w:val="00BA169A"/>
    <w:rsid w:val="00BB2DBA"/>
    <w:rsid w:val="00BC48DA"/>
    <w:rsid w:val="00BE7F0C"/>
    <w:rsid w:val="00C102F9"/>
    <w:rsid w:val="00C330DF"/>
    <w:rsid w:val="00C47C64"/>
    <w:rsid w:val="00C70179"/>
    <w:rsid w:val="00CA0D51"/>
    <w:rsid w:val="00CF33E2"/>
    <w:rsid w:val="00D377ED"/>
    <w:rsid w:val="00D43115"/>
    <w:rsid w:val="00D52AC5"/>
    <w:rsid w:val="00D75383"/>
    <w:rsid w:val="00D85C07"/>
    <w:rsid w:val="00D8698F"/>
    <w:rsid w:val="00D87E6C"/>
    <w:rsid w:val="00DC3602"/>
    <w:rsid w:val="00E556A0"/>
    <w:rsid w:val="00E65CBA"/>
    <w:rsid w:val="00EB2B21"/>
    <w:rsid w:val="00EB7E87"/>
    <w:rsid w:val="00ED2C22"/>
    <w:rsid w:val="00EE0173"/>
    <w:rsid w:val="00F0777D"/>
    <w:rsid w:val="00F108C2"/>
    <w:rsid w:val="00F54C71"/>
    <w:rsid w:val="00FA4425"/>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o:colormenu v:ext="edit" strokecolor="none"/>
    </o:shapedefaults>
    <o:shapelayout v:ext="edit">
      <o:idmap v:ext="edit" data="2"/>
      <o:rules v:ext="edit">
        <o:r id="V:Rule2" type="connector" idref="#_x0000_s2088"/>
        <o:r id="V:Rule4" type="connector" idref="#_x0000_s2089"/>
        <o:r id="V:Rule5" type="connector" idref="#_x0000_s2090"/>
        <o:r id="V:Rule6" type="connector" idref="#_x0000_s2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F0777D"/>
    <w:rPr>
      <w:rFonts w:ascii="Tahoma" w:hAnsi="Tahoma" w:cs="Tahoma"/>
      <w:sz w:val="16"/>
      <w:szCs w:val="16"/>
    </w:rPr>
  </w:style>
  <w:style w:type="character" w:customStyle="1" w:styleId="BalloonTextChar">
    <w:name w:val="Balloon Text Char"/>
    <w:basedOn w:val="DefaultParagraphFont"/>
    <w:link w:val="BalloonText"/>
    <w:semiHidden/>
    <w:rsid w:val="00F0777D"/>
    <w:rPr>
      <w:rFonts w:ascii="Tahoma" w:hAnsi="Tahoma" w:cs="Tahoma"/>
      <w:color w:val="212120"/>
      <w:kern w:val="28"/>
      <w:sz w:val="16"/>
      <w:szCs w:val="16"/>
    </w:rPr>
  </w:style>
  <w:style w:type="character" w:styleId="PlaceholderText">
    <w:name w:val="Placeholder Text"/>
    <w:basedOn w:val="DefaultParagraphFont"/>
    <w:uiPriority w:val="99"/>
    <w:semiHidden/>
    <w:rsid w:val="00F0777D"/>
    <w:rPr>
      <w:color w:val="808080"/>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64</TotalTime>
  <Pages>2</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34</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15</cp:revision>
  <cp:lastPrinted>2022-08-11T14:11:00Z</cp:lastPrinted>
  <dcterms:created xsi:type="dcterms:W3CDTF">2022-08-11T13:06:00Z</dcterms:created>
  <dcterms:modified xsi:type="dcterms:W3CDTF">2022-08-11T14:21:00Z</dcterms:modified>
</cp:coreProperties>
</file>